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94A87D">
      <w:pPr>
        <w:pStyle w:val="2"/>
        <w:bidi w:val="0"/>
        <w:rPr>
          <w:rFonts w:hint="default"/>
          <w:lang w:val="fr-FR"/>
        </w:rPr>
      </w:pPr>
      <w:bookmarkStart w:id="0" w:name="_Toc26049"/>
      <w:r>
        <w:rPr>
          <w:rFonts w:hint="default"/>
          <w:lang w:val="fr-FR"/>
        </w:rPr>
        <w:t>TPs de Vision</w:t>
      </w:r>
      <w:bookmarkEnd w:id="0"/>
    </w:p>
    <w:p w14:paraId="5DD2206E">
      <w:pPr>
        <w:bidi w:val="0"/>
        <w:rPr>
          <w:rFonts w:hint="default"/>
          <w:b/>
          <w:bCs/>
          <w:i/>
          <w:iCs/>
          <w:sz w:val="24"/>
          <w:szCs w:val="24"/>
          <w:u w:val="none"/>
          <w:lang w:val="fr-FR"/>
        </w:rPr>
      </w:pPr>
      <w:r>
        <w:rPr>
          <w:rFonts w:hint="default"/>
          <w:b/>
          <w:bCs/>
          <w:i/>
          <w:iCs/>
          <w:sz w:val="24"/>
          <w:szCs w:val="24"/>
          <w:u w:val="none"/>
          <w:lang w:val="fr-FR"/>
        </w:rPr>
        <w:t>Elio Genson</w:t>
      </w:r>
    </w:p>
    <w:sdt>
      <w:sdtPr>
        <w:rPr>
          <w:rFonts w:ascii="SimSun" w:hAnsi="SimSun" w:eastAsia="SimSun" w:cstheme="minorBidi"/>
          <w:kern w:val="2"/>
          <w:sz w:val="21"/>
          <w:szCs w:val="24"/>
          <w:lang w:val="en-US" w:eastAsia="zh-CN" w:bidi="ar-SA"/>
        </w:rPr>
        <w:id w:val="147480096"/>
        <w15:color w:val="DBDBDB"/>
        <w:docPartObj>
          <w:docPartGallery w:val="Table of Contents"/>
          <w:docPartUnique/>
        </w:docPartObj>
      </w:sdtPr>
      <w:sdtEndPr>
        <w:rPr>
          <w:rFonts w:hint="default" w:asciiTheme="minorHAnsi" w:hAnsiTheme="minorHAnsi" w:eastAsiaTheme="minorEastAsia" w:cstheme="minorBidi"/>
          <w:kern w:val="2"/>
          <w:sz w:val="21"/>
          <w:szCs w:val="24"/>
          <w:lang w:val="fr-FR" w:eastAsia="zh-CN" w:bidi="ar-SA"/>
        </w:rPr>
      </w:sdtEndPr>
      <w:sdtContent>
        <w:p w14:paraId="5F989DB3">
          <w:pPr>
            <w:spacing w:before="0" w:beforeLines="0" w:after="0" w:afterLines="0" w:line="240" w:lineRule="auto"/>
            <w:ind w:left="0" w:leftChars="0" w:right="0" w:rightChars="0" w:firstLine="0" w:firstLineChars="0"/>
            <w:jc w:val="center"/>
          </w:pPr>
          <w:r>
            <w:rPr>
              <w:rFonts w:ascii="SimSun" w:hAnsi="SimSun" w:eastAsia="SimSun"/>
              <w:sz w:val="21"/>
            </w:rPr>
            <w:t>Table des matières</w:t>
          </w:r>
        </w:p>
        <w:p w14:paraId="079F870B">
          <w:pPr>
            <w:pStyle w:val="11"/>
            <w:tabs>
              <w:tab w:val="right" w:leader="middleDot" w:pos="8306"/>
            </w:tabs>
          </w:pPr>
          <w:r>
            <w:rPr>
              <w:rFonts w:hint="default"/>
              <w:lang w:val="fr-FR"/>
            </w:rPr>
            <w:fldChar w:fldCharType="begin"/>
          </w:r>
          <w:r>
            <w:rPr>
              <w:rFonts w:hint="default"/>
              <w:lang w:val="fr-FR"/>
            </w:rPr>
            <w:instrText xml:space="preserve">TOC \o "1-3" \h \u </w:instrText>
          </w:r>
          <w:r>
            <w:rPr>
              <w:rFonts w:hint="default"/>
              <w:lang w:val="fr-FR"/>
            </w:rPr>
            <w:fldChar w:fldCharType="separate"/>
          </w:r>
          <w:r>
            <w:rPr>
              <w:rFonts w:hint="default"/>
              <w:lang w:val="fr-FR"/>
            </w:rPr>
            <w:fldChar w:fldCharType="begin"/>
          </w:r>
          <w:r>
            <w:rPr>
              <w:rFonts w:hint="default"/>
              <w:lang w:val="fr-FR"/>
            </w:rPr>
            <w:instrText xml:space="preserve"> HYPERLINK \l _Toc26049 </w:instrText>
          </w:r>
          <w:r>
            <w:rPr>
              <w:rFonts w:hint="default"/>
              <w:lang w:val="fr-FR"/>
            </w:rPr>
            <w:fldChar w:fldCharType="separate"/>
          </w:r>
          <w:r>
            <w:rPr>
              <w:rFonts w:hint="default"/>
              <w:lang w:val="fr-FR"/>
            </w:rPr>
            <w:t>TPs de Vision</w:t>
          </w:r>
          <w:r>
            <w:tab/>
          </w:r>
          <w:r>
            <w:fldChar w:fldCharType="begin"/>
          </w:r>
          <w:r>
            <w:instrText xml:space="preserve"> PAGEREF _Toc26049 \h </w:instrText>
          </w:r>
          <w:r>
            <w:fldChar w:fldCharType="separate"/>
          </w:r>
          <w:r>
            <w:t>1</w:t>
          </w:r>
          <w:r>
            <w:fldChar w:fldCharType="end"/>
          </w:r>
          <w:r>
            <w:rPr>
              <w:rFonts w:hint="default"/>
              <w:lang w:val="fr-FR"/>
            </w:rPr>
            <w:fldChar w:fldCharType="end"/>
          </w:r>
        </w:p>
        <w:p w14:paraId="3C48B11C">
          <w:pPr>
            <w:pStyle w:val="11"/>
            <w:tabs>
              <w:tab w:val="right" w:leader="middleDot" w:pos="8306"/>
            </w:tabs>
          </w:pPr>
          <w:r>
            <w:rPr>
              <w:rFonts w:hint="default"/>
              <w:lang w:val="fr-FR"/>
            </w:rPr>
            <w:fldChar w:fldCharType="begin"/>
          </w:r>
          <w:r>
            <w:rPr>
              <w:rFonts w:hint="default"/>
              <w:lang w:val="fr-FR"/>
            </w:rPr>
            <w:instrText xml:space="preserve"> HYPERLINK \l _Toc31401 </w:instrText>
          </w:r>
          <w:r>
            <w:rPr>
              <w:rFonts w:hint="default"/>
              <w:lang w:val="fr-FR"/>
            </w:rPr>
            <w:fldChar w:fldCharType="separate"/>
          </w:r>
          <w:r>
            <w:rPr>
              <w:rFonts w:hint="default"/>
              <w:lang w:val="fr-FR"/>
            </w:rPr>
            <w:t xml:space="preserve">TP1 - </w:t>
          </w:r>
          <w:r>
            <w:rPr>
              <w:rFonts w:hint="default" w:ascii="Segoe UI" w:hAnsi="Segoe UI" w:eastAsia="Segoe UI" w:cs="Segoe UI"/>
              <w:bCs/>
              <w:i w:val="0"/>
              <w:iCs w:val="0"/>
              <w:caps w:val="0"/>
              <w:spacing w:val="0"/>
              <w:shd w:val="clear" w:fill="FFFFFF"/>
            </w:rPr>
            <w:t>Caractérisation fréquentielle de la texture</w:t>
          </w:r>
          <w:r>
            <w:tab/>
          </w:r>
          <w:r>
            <w:fldChar w:fldCharType="begin"/>
          </w:r>
          <w:r>
            <w:instrText xml:space="preserve"> PAGEREF _Toc31401 \h </w:instrText>
          </w:r>
          <w:r>
            <w:fldChar w:fldCharType="separate"/>
          </w:r>
          <w:r>
            <w:t>2</w:t>
          </w:r>
          <w:r>
            <w:fldChar w:fldCharType="end"/>
          </w:r>
          <w:r>
            <w:rPr>
              <w:rFonts w:hint="default"/>
              <w:lang w:val="fr-FR"/>
            </w:rPr>
            <w:fldChar w:fldCharType="end"/>
          </w:r>
        </w:p>
        <w:p w14:paraId="34D62FAE">
          <w:pPr>
            <w:pStyle w:val="7"/>
            <w:tabs>
              <w:tab w:val="right" w:leader="middleDot" w:pos="8306"/>
            </w:tabs>
          </w:pPr>
          <w:r>
            <w:rPr>
              <w:rFonts w:hint="default"/>
              <w:lang w:val="fr-FR"/>
            </w:rPr>
            <w:fldChar w:fldCharType="begin"/>
          </w:r>
          <w:r>
            <w:rPr>
              <w:rFonts w:hint="default"/>
              <w:lang w:val="fr-FR"/>
            </w:rPr>
            <w:instrText xml:space="preserve"> HYPERLINK \l _Toc19902 </w:instrText>
          </w:r>
          <w:r>
            <w:rPr>
              <w:rFonts w:hint="default"/>
              <w:lang w:val="fr-FR"/>
            </w:rPr>
            <w:fldChar w:fldCharType="separate"/>
          </w:r>
          <w:r>
            <w:rPr>
              <w:rFonts w:hint="default"/>
              <w:lang w:val="fr-FR"/>
            </w:rPr>
            <w:t>I.Filtrage fréquentiel</w:t>
          </w:r>
          <w:r>
            <w:tab/>
          </w:r>
          <w:r>
            <w:fldChar w:fldCharType="begin"/>
          </w:r>
          <w:r>
            <w:instrText xml:space="preserve"> PAGEREF _Toc19902 \h </w:instrText>
          </w:r>
          <w:r>
            <w:fldChar w:fldCharType="separate"/>
          </w:r>
          <w:r>
            <w:t>2</w:t>
          </w:r>
          <w:r>
            <w:fldChar w:fldCharType="end"/>
          </w:r>
          <w:r>
            <w:rPr>
              <w:rFonts w:hint="default"/>
              <w:lang w:val="fr-FR"/>
            </w:rPr>
            <w:fldChar w:fldCharType="end"/>
          </w:r>
        </w:p>
        <w:p w14:paraId="73B839A1">
          <w:pPr>
            <w:pStyle w:val="7"/>
            <w:tabs>
              <w:tab w:val="right" w:leader="middleDot" w:pos="8306"/>
            </w:tabs>
          </w:pPr>
          <w:r>
            <w:rPr>
              <w:rFonts w:hint="default"/>
              <w:lang w:val="fr-FR"/>
            </w:rPr>
            <w:fldChar w:fldCharType="begin"/>
          </w:r>
          <w:r>
            <w:rPr>
              <w:rFonts w:hint="default"/>
              <w:lang w:val="fr-FR"/>
            </w:rPr>
            <w:instrText xml:space="preserve"> HYPERLINK \l _Toc16262 </w:instrText>
          </w:r>
          <w:r>
            <w:rPr>
              <w:rFonts w:hint="default"/>
              <w:lang w:val="fr-FR"/>
            </w:rPr>
            <w:fldChar w:fldCharType="separate"/>
          </w:r>
          <w:r>
            <w:rPr>
              <w:rFonts w:hint="default"/>
              <w:lang w:val="fr-FR"/>
            </w:rPr>
            <w:t>II.Caractérisation</w:t>
          </w:r>
          <w:r>
            <w:tab/>
          </w:r>
          <w:r>
            <w:fldChar w:fldCharType="begin"/>
          </w:r>
          <w:r>
            <w:instrText xml:space="preserve"> PAGEREF _Toc16262 \h </w:instrText>
          </w:r>
          <w:r>
            <w:fldChar w:fldCharType="separate"/>
          </w:r>
          <w:r>
            <w:t>4</w:t>
          </w:r>
          <w:r>
            <w:fldChar w:fldCharType="end"/>
          </w:r>
          <w:r>
            <w:rPr>
              <w:rFonts w:hint="default"/>
              <w:lang w:val="fr-FR"/>
            </w:rPr>
            <w:fldChar w:fldCharType="end"/>
          </w:r>
        </w:p>
        <w:p w14:paraId="1F6D36ED">
          <w:pPr>
            <w:pStyle w:val="11"/>
            <w:tabs>
              <w:tab w:val="right" w:leader="middleDot" w:pos="8306"/>
            </w:tabs>
          </w:pPr>
          <w:r>
            <w:rPr>
              <w:rFonts w:hint="default"/>
              <w:lang w:val="fr-FR"/>
            </w:rPr>
            <w:fldChar w:fldCharType="begin"/>
          </w:r>
          <w:r>
            <w:rPr>
              <w:rFonts w:hint="default"/>
              <w:lang w:val="fr-FR"/>
            </w:rPr>
            <w:instrText xml:space="preserve"> HYPERLINK \l _Toc1991 </w:instrText>
          </w:r>
          <w:r>
            <w:rPr>
              <w:rFonts w:hint="default"/>
              <w:lang w:val="fr-FR"/>
            </w:rPr>
            <w:fldChar w:fldCharType="separate"/>
          </w:r>
          <w:r>
            <w:rPr>
              <w:rFonts w:hint="default"/>
              <w:lang w:val="fr-FR"/>
            </w:rPr>
            <w:t xml:space="preserve">TP2 - </w:t>
          </w:r>
          <w:r>
            <w:rPr>
              <w:rFonts w:hint="default" w:ascii="Segoe UI" w:hAnsi="Segoe UI" w:eastAsia="Segoe UI" w:cs="Segoe UI"/>
              <w:bCs/>
              <w:i w:val="0"/>
              <w:iCs w:val="0"/>
              <w:caps w:val="0"/>
              <w:spacing w:val="0"/>
              <w:shd w:val="clear" w:fill="FFFFFF"/>
            </w:rPr>
            <w:t>Points d'intérêt</w:t>
          </w:r>
          <w:r>
            <w:tab/>
          </w:r>
          <w:r>
            <w:fldChar w:fldCharType="begin"/>
          </w:r>
          <w:r>
            <w:instrText xml:space="preserve"> PAGEREF _Toc1991 \h </w:instrText>
          </w:r>
          <w:r>
            <w:fldChar w:fldCharType="separate"/>
          </w:r>
          <w:r>
            <w:t>6</w:t>
          </w:r>
          <w:r>
            <w:fldChar w:fldCharType="end"/>
          </w:r>
          <w:r>
            <w:rPr>
              <w:rFonts w:hint="default"/>
              <w:lang w:val="fr-FR"/>
            </w:rPr>
            <w:fldChar w:fldCharType="end"/>
          </w:r>
        </w:p>
        <w:p w14:paraId="068CBD77">
          <w:pPr>
            <w:pStyle w:val="7"/>
            <w:tabs>
              <w:tab w:val="right" w:leader="middleDot" w:pos="8306"/>
            </w:tabs>
          </w:pPr>
          <w:r>
            <w:rPr>
              <w:rFonts w:hint="default"/>
              <w:lang w:val="fr-FR"/>
            </w:rPr>
            <w:fldChar w:fldCharType="begin"/>
          </w:r>
          <w:r>
            <w:rPr>
              <w:rFonts w:hint="default"/>
              <w:lang w:val="fr-FR"/>
            </w:rPr>
            <w:instrText xml:space="preserve"> HYPERLINK \l _Toc31275 </w:instrText>
          </w:r>
          <w:r>
            <w:rPr>
              <w:rFonts w:hint="default"/>
              <w:lang w:val="fr-FR"/>
            </w:rPr>
            <w:fldChar w:fldCharType="separate"/>
          </w:r>
          <w:r>
            <w:rPr>
              <w:rFonts w:hint="default"/>
              <w:lang w:val="fr-FR"/>
            </w:rPr>
            <w:t>I. SIFTs</w:t>
          </w:r>
          <w:r>
            <w:tab/>
          </w:r>
          <w:r>
            <w:fldChar w:fldCharType="begin"/>
          </w:r>
          <w:r>
            <w:instrText xml:space="preserve"> PAGEREF _Toc31275 \h </w:instrText>
          </w:r>
          <w:r>
            <w:fldChar w:fldCharType="separate"/>
          </w:r>
          <w:r>
            <w:t>6</w:t>
          </w:r>
          <w:r>
            <w:fldChar w:fldCharType="end"/>
          </w:r>
          <w:r>
            <w:rPr>
              <w:rFonts w:hint="default"/>
              <w:lang w:val="fr-FR"/>
            </w:rPr>
            <w:fldChar w:fldCharType="end"/>
          </w:r>
        </w:p>
        <w:p w14:paraId="69236825">
          <w:pPr>
            <w:pStyle w:val="10"/>
            <w:tabs>
              <w:tab w:val="right" w:leader="middleDot" w:pos="8306"/>
            </w:tabs>
          </w:pPr>
          <w:r>
            <w:rPr>
              <w:rFonts w:hint="default"/>
              <w:lang w:val="fr-FR"/>
            </w:rPr>
            <w:fldChar w:fldCharType="begin"/>
          </w:r>
          <w:r>
            <w:rPr>
              <w:rFonts w:hint="default"/>
              <w:lang w:val="fr-FR"/>
            </w:rPr>
            <w:instrText xml:space="preserve"> HYPERLINK \l _Toc5561 </w:instrText>
          </w:r>
          <w:r>
            <w:rPr>
              <w:rFonts w:hint="default"/>
              <w:lang w:val="fr-FR"/>
            </w:rPr>
            <w:fldChar w:fldCharType="separate"/>
          </w:r>
          <w:r>
            <w:rPr>
              <w:rFonts w:hint="default"/>
              <w:lang w:val="fr-FR"/>
            </w:rPr>
            <w:t>II. Points de Moravec :</w:t>
          </w:r>
          <w:r>
            <w:tab/>
          </w:r>
          <w:r>
            <w:fldChar w:fldCharType="begin"/>
          </w:r>
          <w:r>
            <w:instrText xml:space="preserve"> PAGEREF _Toc5561 \h </w:instrText>
          </w:r>
          <w:r>
            <w:fldChar w:fldCharType="separate"/>
          </w:r>
          <w:r>
            <w:t>7</w:t>
          </w:r>
          <w:r>
            <w:fldChar w:fldCharType="end"/>
          </w:r>
          <w:r>
            <w:rPr>
              <w:rFonts w:hint="default"/>
              <w:lang w:val="fr-FR"/>
            </w:rPr>
            <w:fldChar w:fldCharType="end"/>
          </w:r>
        </w:p>
        <w:p w14:paraId="1D0BEC9B">
          <w:pPr>
            <w:pStyle w:val="10"/>
            <w:tabs>
              <w:tab w:val="right" w:leader="middleDot" w:pos="8306"/>
            </w:tabs>
          </w:pPr>
          <w:r>
            <w:rPr>
              <w:rFonts w:hint="default"/>
              <w:lang w:val="fr-FR"/>
            </w:rPr>
            <w:fldChar w:fldCharType="begin"/>
          </w:r>
          <w:r>
            <w:rPr>
              <w:rFonts w:hint="default"/>
              <w:lang w:val="fr-FR"/>
            </w:rPr>
            <w:instrText xml:space="preserve"> HYPERLINK \l _Toc11855 </w:instrText>
          </w:r>
          <w:r>
            <w:rPr>
              <w:rFonts w:hint="default"/>
              <w:lang w:val="fr-FR"/>
            </w:rPr>
            <w:fldChar w:fldCharType="separate"/>
          </w:r>
          <w:r>
            <w:rPr>
              <w:rFonts w:hint="default"/>
              <w:lang w:val="fr-FR"/>
            </w:rPr>
            <w:t>III. LBP</w:t>
          </w:r>
          <w:r>
            <w:tab/>
          </w:r>
          <w:r>
            <w:fldChar w:fldCharType="begin"/>
          </w:r>
          <w:r>
            <w:instrText xml:space="preserve"> PAGEREF _Toc11855 \h </w:instrText>
          </w:r>
          <w:r>
            <w:fldChar w:fldCharType="separate"/>
          </w:r>
          <w:r>
            <w:t>9</w:t>
          </w:r>
          <w:r>
            <w:fldChar w:fldCharType="end"/>
          </w:r>
          <w:r>
            <w:rPr>
              <w:rFonts w:hint="default"/>
              <w:lang w:val="fr-FR"/>
            </w:rPr>
            <w:fldChar w:fldCharType="end"/>
          </w:r>
        </w:p>
        <w:p w14:paraId="1B241429">
          <w:pPr>
            <w:pStyle w:val="11"/>
            <w:tabs>
              <w:tab w:val="right" w:leader="middleDot" w:pos="8306"/>
            </w:tabs>
          </w:pPr>
          <w:r>
            <w:rPr>
              <w:rFonts w:hint="default"/>
              <w:lang w:val="fr-FR"/>
            </w:rPr>
            <w:fldChar w:fldCharType="begin"/>
          </w:r>
          <w:r>
            <w:rPr>
              <w:rFonts w:hint="default"/>
              <w:lang w:val="fr-FR"/>
            </w:rPr>
            <w:instrText xml:space="preserve"> HYPERLINK \l _Toc6265 </w:instrText>
          </w:r>
          <w:r>
            <w:rPr>
              <w:rFonts w:hint="default"/>
              <w:lang w:val="fr-FR"/>
            </w:rPr>
            <w:fldChar w:fldCharType="separate"/>
          </w:r>
          <w:r>
            <w:rPr>
              <w:rFonts w:hint="default"/>
              <w:lang w:val="fr-FR"/>
            </w:rPr>
            <w:t xml:space="preserve">TP3 </w:t>
          </w:r>
          <w:r>
            <w:rPr>
              <w:rFonts w:hint="default" w:ascii="Segoe UI" w:hAnsi="Segoe UI" w:eastAsia="Segoe UI" w:cs="Segoe UI"/>
              <w:bCs/>
              <w:i w:val="0"/>
              <w:iCs w:val="0"/>
              <w:caps w:val="0"/>
              <w:spacing w:val="0"/>
              <w:shd w:val="clear" w:fill="FFFFFF"/>
            </w:rPr>
            <w:t>- Transformée de Hough</w:t>
          </w:r>
          <w:r>
            <w:tab/>
          </w:r>
          <w:r>
            <w:fldChar w:fldCharType="begin"/>
          </w:r>
          <w:r>
            <w:instrText xml:space="preserve"> PAGEREF _Toc6265 \h </w:instrText>
          </w:r>
          <w:r>
            <w:fldChar w:fldCharType="separate"/>
          </w:r>
          <w:r>
            <w:t>10</w:t>
          </w:r>
          <w:r>
            <w:fldChar w:fldCharType="end"/>
          </w:r>
          <w:r>
            <w:rPr>
              <w:rFonts w:hint="default"/>
              <w:lang w:val="fr-FR"/>
            </w:rPr>
            <w:fldChar w:fldCharType="end"/>
          </w:r>
        </w:p>
        <w:p w14:paraId="61348B1B">
          <w:pPr>
            <w:pStyle w:val="10"/>
            <w:tabs>
              <w:tab w:val="right" w:leader="middleDot" w:pos="8306"/>
            </w:tabs>
          </w:pPr>
          <w:r>
            <w:rPr>
              <w:rFonts w:hint="default"/>
              <w:lang w:val="fr-FR"/>
            </w:rPr>
            <w:fldChar w:fldCharType="begin"/>
          </w:r>
          <w:r>
            <w:rPr>
              <w:rFonts w:hint="default"/>
              <w:lang w:val="fr-FR"/>
            </w:rPr>
            <w:instrText xml:space="preserve"> HYPERLINK \l _Toc7466 </w:instrText>
          </w:r>
          <w:r>
            <w:rPr>
              <w:rFonts w:hint="default"/>
              <w:lang w:val="fr-FR"/>
            </w:rPr>
            <w:fldChar w:fldCharType="separate"/>
          </w:r>
          <w:r>
            <w:rPr>
              <w:rFonts w:hint="default"/>
              <w:lang w:val="fr-FR"/>
            </w:rPr>
            <w:t>I. Modélisation de segments de droite.</w:t>
          </w:r>
          <w:r>
            <w:tab/>
          </w:r>
          <w:r>
            <w:fldChar w:fldCharType="begin"/>
          </w:r>
          <w:r>
            <w:instrText xml:space="preserve"> PAGEREF _Toc7466 \h </w:instrText>
          </w:r>
          <w:r>
            <w:fldChar w:fldCharType="separate"/>
          </w:r>
          <w:r>
            <w:t>10</w:t>
          </w:r>
          <w:r>
            <w:fldChar w:fldCharType="end"/>
          </w:r>
          <w:r>
            <w:rPr>
              <w:rFonts w:hint="default"/>
              <w:lang w:val="fr-FR"/>
            </w:rPr>
            <w:fldChar w:fldCharType="end"/>
          </w:r>
        </w:p>
        <w:p w14:paraId="0A51CD47">
          <w:pPr>
            <w:pStyle w:val="10"/>
            <w:tabs>
              <w:tab w:val="right" w:leader="middleDot" w:pos="8306"/>
            </w:tabs>
          </w:pPr>
          <w:r>
            <w:rPr>
              <w:rFonts w:hint="default"/>
              <w:lang w:val="fr-FR"/>
            </w:rPr>
            <w:fldChar w:fldCharType="begin"/>
          </w:r>
          <w:r>
            <w:rPr>
              <w:rFonts w:hint="default"/>
              <w:lang w:val="fr-FR"/>
            </w:rPr>
            <w:instrText xml:space="preserve"> HYPERLINK \l _Toc26810 </w:instrText>
          </w:r>
          <w:r>
            <w:rPr>
              <w:rFonts w:hint="default"/>
              <w:lang w:val="fr-FR"/>
            </w:rPr>
            <w:fldChar w:fldCharType="separate"/>
          </w:r>
          <w:r>
            <w:rPr>
              <w:rFonts w:hint="default"/>
            </w:rPr>
            <w:t>II. Reconnaissance de segments de droite</w:t>
          </w:r>
          <w:r>
            <w:tab/>
          </w:r>
          <w:r>
            <w:fldChar w:fldCharType="begin"/>
          </w:r>
          <w:r>
            <w:instrText xml:space="preserve"> PAGEREF _Toc26810 \h </w:instrText>
          </w:r>
          <w:r>
            <w:fldChar w:fldCharType="separate"/>
          </w:r>
          <w:r>
            <w:t>11</w:t>
          </w:r>
          <w:r>
            <w:fldChar w:fldCharType="end"/>
          </w:r>
          <w:r>
            <w:rPr>
              <w:rFonts w:hint="default"/>
              <w:lang w:val="fr-FR"/>
            </w:rPr>
            <w:fldChar w:fldCharType="end"/>
          </w:r>
        </w:p>
        <w:p w14:paraId="554FF602">
          <w:pPr>
            <w:pStyle w:val="10"/>
            <w:tabs>
              <w:tab w:val="right" w:leader="middleDot" w:pos="8306"/>
            </w:tabs>
          </w:pPr>
          <w:r>
            <w:rPr>
              <w:rFonts w:hint="default"/>
              <w:lang w:val="fr-FR"/>
            </w:rPr>
            <w:fldChar w:fldCharType="begin"/>
          </w:r>
          <w:r>
            <w:rPr>
              <w:rFonts w:hint="default"/>
              <w:lang w:val="fr-FR"/>
            </w:rPr>
            <w:instrText xml:space="preserve"> HYPERLINK \l _Toc20369 </w:instrText>
          </w:r>
          <w:r>
            <w:rPr>
              <w:rFonts w:hint="default"/>
              <w:lang w:val="fr-FR"/>
            </w:rPr>
            <w:fldChar w:fldCharType="separate"/>
          </w:r>
          <w:r>
            <w:rPr>
              <w:rFonts w:hint="default"/>
              <w:lang w:val="fr-FR"/>
            </w:rPr>
            <w:t>III. Rétroprojection de la transformée de Radon</w:t>
          </w:r>
          <w:r>
            <w:tab/>
          </w:r>
          <w:r>
            <w:fldChar w:fldCharType="begin"/>
          </w:r>
          <w:r>
            <w:instrText xml:space="preserve"> PAGEREF _Toc20369 \h </w:instrText>
          </w:r>
          <w:r>
            <w:fldChar w:fldCharType="separate"/>
          </w:r>
          <w:r>
            <w:t>13</w:t>
          </w:r>
          <w:r>
            <w:fldChar w:fldCharType="end"/>
          </w:r>
          <w:r>
            <w:rPr>
              <w:rFonts w:hint="default"/>
              <w:lang w:val="fr-FR"/>
            </w:rPr>
            <w:fldChar w:fldCharType="end"/>
          </w:r>
        </w:p>
        <w:p w14:paraId="75E372EB">
          <w:pPr>
            <w:pStyle w:val="11"/>
            <w:tabs>
              <w:tab w:val="right" w:leader="middleDot" w:pos="8306"/>
            </w:tabs>
          </w:pPr>
          <w:r>
            <w:rPr>
              <w:rFonts w:hint="default"/>
              <w:lang w:val="fr-FR"/>
            </w:rPr>
            <w:fldChar w:fldCharType="begin"/>
          </w:r>
          <w:r>
            <w:rPr>
              <w:rFonts w:hint="default"/>
              <w:lang w:val="fr-FR"/>
            </w:rPr>
            <w:instrText xml:space="preserve"> HYPERLINK \l _Toc31525 </w:instrText>
          </w:r>
          <w:r>
            <w:rPr>
              <w:rFonts w:hint="default"/>
              <w:lang w:val="fr-FR"/>
            </w:rPr>
            <w:fldChar w:fldCharType="separate"/>
          </w:r>
          <w:r>
            <w:rPr>
              <w:rFonts w:hint="default"/>
              <w:lang w:val="fr-FR"/>
            </w:rPr>
            <w:t xml:space="preserve">TP4 - </w:t>
          </w:r>
          <w:r>
            <w:rPr>
              <w:rFonts w:hint="default"/>
              <w:bCs/>
              <w:lang w:val="fr-FR"/>
            </w:rPr>
            <w:t>Transformée en distance.</w:t>
          </w:r>
          <w:r>
            <w:tab/>
          </w:r>
          <w:r>
            <w:fldChar w:fldCharType="begin"/>
          </w:r>
          <w:r>
            <w:instrText xml:space="preserve"> PAGEREF _Toc31525 \h </w:instrText>
          </w:r>
          <w:r>
            <w:fldChar w:fldCharType="separate"/>
          </w:r>
          <w:r>
            <w:t>14</w:t>
          </w:r>
          <w:r>
            <w:fldChar w:fldCharType="end"/>
          </w:r>
          <w:r>
            <w:rPr>
              <w:rFonts w:hint="default"/>
              <w:lang w:val="fr-FR"/>
            </w:rPr>
            <w:fldChar w:fldCharType="end"/>
          </w:r>
        </w:p>
        <w:p w14:paraId="651DAFD8">
          <w:pPr>
            <w:pStyle w:val="10"/>
            <w:tabs>
              <w:tab w:val="right" w:leader="middleDot" w:pos="8306"/>
            </w:tabs>
          </w:pPr>
          <w:r>
            <w:rPr>
              <w:rFonts w:hint="default"/>
              <w:lang w:val="fr-FR"/>
            </w:rPr>
            <w:fldChar w:fldCharType="begin"/>
          </w:r>
          <w:r>
            <w:rPr>
              <w:rFonts w:hint="default"/>
              <w:lang w:val="fr-FR"/>
            </w:rPr>
            <w:instrText xml:space="preserve"> HYPERLINK \l _Toc25101 </w:instrText>
          </w:r>
          <w:r>
            <w:rPr>
              <w:rFonts w:hint="default"/>
              <w:lang w:val="fr-FR"/>
            </w:rPr>
            <w:fldChar w:fldCharType="separate"/>
          </w:r>
          <w:r>
            <w:rPr>
              <w:rFonts w:hint="default"/>
              <w:lang w:val="fr-FR"/>
            </w:rPr>
            <w:t>I. Modélisation</w:t>
          </w:r>
          <w:r>
            <w:tab/>
          </w:r>
          <w:r>
            <w:fldChar w:fldCharType="begin"/>
          </w:r>
          <w:r>
            <w:instrText xml:space="preserve"> PAGEREF _Toc25101 \h </w:instrText>
          </w:r>
          <w:r>
            <w:fldChar w:fldCharType="separate"/>
          </w:r>
          <w:r>
            <w:t>14</w:t>
          </w:r>
          <w:r>
            <w:fldChar w:fldCharType="end"/>
          </w:r>
          <w:r>
            <w:rPr>
              <w:rFonts w:hint="default"/>
              <w:lang w:val="fr-FR"/>
            </w:rPr>
            <w:fldChar w:fldCharType="end"/>
          </w:r>
        </w:p>
        <w:p w14:paraId="70D9FB03">
          <w:pPr>
            <w:pStyle w:val="10"/>
            <w:tabs>
              <w:tab w:val="right" w:leader="middleDot" w:pos="8306"/>
            </w:tabs>
          </w:pPr>
          <w:r>
            <w:rPr>
              <w:rFonts w:hint="default"/>
              <w:lang w:val="fr-FR"/>
            </w:rPr>
            <w:fldChar w:fldCharType="begin"/>
          </w:r>
          <w:r>
            <w:rPr>
              <w:rFonts w:hint="default"/>
              <w:lang w:val="fr-FR"/>
            </w:rPr>
            <w:instrText xml:space="preserve"> HYPERLINK \l _Toc4764 </w:instrText>
          </w:r>
          <w:r>
            <w:rPr>
              <w:rFonts w:hint="default"/>
              <w:lang w:val="fr-FR"/>
            </w:rPr>
            <w:fldChar w:fldCharType="separate"/>
          </w:r>
          <w:r>
            <w:rPr>
              <w:rFonts w:hint="default"/>
              <w:lang w:val="fr-FR"/>
            </w:rPr>
            <w:t>II.Reconnaissance</w:t>
          </w:r>
          <w:r>
            <w:tab/>
          </w:r>
          <w:r>
            <w:fldChar w:fldCharType="begin"/>
          </w:r>
          <w:r>
            <w:instrText xml:space="preserve"> PAGEREF _Toc4764 \h </w:instrText>
          </w:r>
          <w:r>
            <w:fldChar w:fldCharType="separate"/>
          </w:r>
          <w:r>
            <w:t>14</w:t>
          </w:r>
          <w:r>
            <w:fldChar w:fldCharType="end"/>
          </w:r>
          <w:r>
            <w:rPr>
              <w:rFonts w:hint="default"/>
              <w:lang w:val="fr-FR"/>
            </w:rPr>
            <w:fldChar w:fldCharType="end"/>
          </w:r>
        </w:p>
        <w:p w14:paraId="623EE105">
          <w:pPr>
            <w:pStyle w:val="11"/>
            <w:tabs>
              <w:tab w:val="right" w:leader="middleDot" w:pos="8306"/>
            </w:tabs>
          </w:pPr>
          <w:r>
            <w:rPr>
              <w:rFonts w:hint="default"/>
              <w:lang w:val="fr-FR"/>
            </w:rPr>
            <w:fldChar w:fldCharType="begin"/>
          </w:r>
          <w:r>
            <w:rPr>
              <w:rFonts w:hint="default"/>
              <w:lang w:val="fr-FR"/>
            </w:rPr>
            <w:instrText xml:space="preserve"> HYPERLINK \l _Toc10887 </w:instrText>
          </w:r>
          <w:r>
            <w:rPr>
              <w:rFonts w:hint="default"/>
              <w:lang w:val="fr-FR"/>
            </w:rPr>
            <w:fldChar w:fldCharType="separate"/>
          </w:r>
          <w:r>
            <w:rPr>
              <w:rFonts w:hint="default"/>
              <w:lang w:val="fr-FR"/>
            </w:rPr>
            <w:t xml:space="preserve">TP5 </w:t>
          </w:r>
          <w:r>
            <w:rPr>
              <w:rFonts w:hint="default" w:ascii="Segoe UI" w:hAnsi="Segoe UI" w:eastAsia="Segoe UI" w:cs="Segoe UI"/>
              <w:bCs/>
              <w:i w:val="0"/>
              <w:iCs w:val="0"/>
              <w:caps w:val="0"/>
              <w:spacing w:val="0"/>
              <w:shd w:val="clear" w:fill="FFFFFF"/>
            </w:rPr>
            <w:t>- Forêt aléatoire</w:t>
          </w:r>
          <w:r>
            <w:tab/>
          </w:r>
          <w:r>
            <w:fldChar w:fldCharType="begin"/>
          </w:r>
          <w:r>
            <w:instrText xml:space="preserve"> PAGEREF _Toc10887 \h </w:instrText>
          </w:r>
          <w:r>
            <w:fldChar w:fldCharType="separate"/>
          </w:r>
          <w:r>
            <w:t>15</w:t>
          </w:r>
          <w:r>
            <w:fldChar w:fldCharType="end"/>
          </w:r>
          <w:r>
            <w:rPr>
              <w:rFonts w:hint="default"/>
              <w:lang w:val="fr-FR"/>
            </w:rPr>
            <w:fldChar w:fldCharType="end"/>
          </w:r>
        </w:p>
        <w:p w14:paraId="0A978FA7">
          <w:pPr>
            <w:pStyle w:val="11"/>
            <w:tabs>
              <w:tab w:val="right" w:leader="middleDot" w:pos="8306"/>
            </w:tabs>
          </w:pPr>
          <w:r>
            <w:rPr>
              <w:rFonts w:hint="default"/>
              <w:lang w:val="fr-FR"/>
            </w:rPr>
            <w:fldChar w:fldCharType="begin"/>
          </w:r>
          <w:r>
            <w:rPr>
              <w:rFonts w:hint="default"/>
              <w:lang w:val="fr-FR"/>
            </w:rPr>
            <w:instrText xml:space="preserve"> HYPERLINK \l _Toc6571 </w:instrText>
          </w:r>
          <w:r>
            <w:rPr>
              <w:rFonts w:hint="default"/>
              <w:lang w:val="fr-FR"/>
            </w:rPr>
            <w:fldChar w:fldCharType="separate"/>
          </w:r>
          <w:r>
            <w:rPr>
              <w:rFonts w:hint="default"/>
              <w:lang w:val="fr-FR"/>
            </w:rPr>
            <w:t xml:space="preserve">TP6 </w:t>
          </w:r>
          <w:r>
            <w:rPr>
              <w:rFonts w:hint="default" w:ascii="Segoe UI" w:hAnsi="Segoe UI" w:eastAsia="Segoe UI" w:cs="Segoe UI"/>
              <w:bCs/>
              <w:i w:val="0"/>
              <w:iCs w:val="0"/>
              <w:caps w:val="0"/>
              <w:spacing w:val="0"/>
              <w:shd w:val="clear" w:fill="FFFFFF"/>
            </w:rPr>
            <w:t>- Cascades de Haar et Yolo</w:t>
          </w:r>
          <w:r>
            <w:tab/>
          </w:r>
          <w:r>
            <w:fldChar w:fldCharType="begin"/>
          </w:r>
          <w:r>
            <w:instrText xml:space="preserve"> PAGEREF _Toc6571 \h </w:instrText>
          </w:r>
          <w:r>
            <w:fldChar w:fldCharType="separate"/>
          </w:r>
          <w:r>
            <w:t>16</w:t>
          </w:r>
          <w:r>
            <w:fldChar w:fldCharType="end"/>
          </w:r>
          <w:r>
            <w:rPr>
              <w:rFonts w:hint="default"/>
              <w:lang w:val="fr-FR"/>
            </w:rPr>
            <w:fldChar w:fldCharType="end"/>
          </w:r>
        </w:p>
        <w:p w14:paraId="6910CCA5">
          <w:pPr>
            <w:pStyle w:val="10"/>
            <w:tabs>
              <w:tab w:val="right" w:leader="middleDot" w:pos="8306"/>
            </w:tabs>
          </w:pPr>
          <w:r>
            <w:rPr>
              <w:rFonts w:hint="default"/>
              <w:lang w:val="fr-FR"/>
            </w:rPr>
            <w:fldChar w:fldCharType="begin"/>
          </w:r>
          <w:r>
            <w:rPr>
              <w:rFonts w:hint="default"/>
              <w:lang w:val="fr-FR"/>
            </w:rPr>
            <w:instrText xml:space="preserve"> HYPERLINK \l _Toc19588 </w:instrText>
          </w:r>
          <w:r>
            <w:rPr>
              <w:rFonts w:hint="default"/>
              <w:lang w:val="fr-FR"/>
            </w:rPr>
            <w:fldChar w:fldCharType="separate"/>
          </w:r>
          <w:r>
            <w:rPr>
              <w:rFonts w:hint="default"/>
              <w:lang w:val="fr-FR"/>
            </w:rPr>
            <w:t>YOLO</w:t>
          </w:r>
          <w:r>
            <w:tab/>
          </w:r>
          <w:r>
            <w:fldChar w:fldCharType="begin"/>
          </w:r>
          <w:r>
            <w:instrText xml:space="preserve"> PAGEREF _Toc19588 \h </w:instrText>
          </w:r>
          <w:r>
            <w:fldChar w:fldCharType="separate"/>
          </w:r>
          <w:r>
            <w:t>19</w:t>
          </w:r>
          <w:r>
            <w:fldChar w:fldCharType="end"/>
          </w:r>
          <w:r>
            <w:rPr>
              <w:rFonts w:hint="default"/>
              <w:lang w:val="fr-FR"/>
            </w:rPr>
            <w:fldChar w:fldCharType="end"/>
          </w:r>
        </w:p>
        <w:p w14:paraId="2468F7DC">
          <w:pPr>
            <w:rPr>
              <w:rFonts w:hint="default" w:asciiTheme="minorHAnsi" w:hAnsiTheme="minorHAnsi" w:eastAsiaTheme="minorEastAsia" w:cstheme="minorBidi"/>
              <w:kern w:val="2"/>
              <w:sz w:val="21"/>
              <w:szCs w:val="24"/>
              <w:lang w:val="fr-FR" w:eastAsia="zh-CN" w:bidi="ar-SA"/>
            </w:rPr>
          </w:pPr>
          <w:r>
            <w:rPr>
              <w:rFonts w:hint="default"/>
              <w:lang w:val="fr-FR"/>
            </w:rPr>
            <w:fldChar w:fldCharType="end"/>
          </w:r>
        </w:p>
      </w:sdtContent>
    </w:sdt>
    <w:p w14:paraId="45F8BEE6">
      <w:pPr>
        <w:rPr>
          <w:rFonts w:hint="default" w:asciiTheme="minorHAnsi" w:hAnsiTheme="minorHAnsi" w:eastAsiaTheme="minorEastAsia" w:cstheme="minorBidi"/>
          <w:kern w:val="2"/>
          <w:sz w:val="21"/>
          <w:szCs w:val="24"/>
          <w:lang w:val="fr-FR" w:eastAsia="zh-CN" w:bidi="ar-SA"/>
        </w:rPr>
      </w:pPr>
    </w:p>
    <w:p w14:paraId="1AE35DE0">
      <w:pPr>
        <w:rPr>
          <w:rFonts w:hint="default"/>
          <w:lang w:val="fr-FR"/>
        </w:rPr>
      </w:pPr>
    </w:p>
    <w:p w14:paraId="6BA1461F">
      <w:pPr>
        <w:rPr>
          <w:rFonts w:hint="default"/>
          <w:lang w:val="fr-FR"/>
        </w:rPr>
      </w:pPr>
    </w:p>
    <w:p w14:paraId="2456183B">
      <w:pPr>
        <w:rPr>
          <w:rFonts w:hint="default"/>
          <w:lang w:val="fr-FR"/>
        </w:rPr>
      </w:pPr>
    </w:p>
    <w:p w14:paraId="274B4E31">
      <w:pPr>
        <w:rPr>
          <w:rFonts w:hint="default"/>
          <w:lang w:val="fr-FR"/>
        </w:rPr>
      </w:pPr>
    </w:p>
    <w:p w14:paraId="54820A6B">
      <w:pPr>
        <w:rPr>
          <w:rFonts w:hint="default"/>
          <w:lang w:val="fr-FR"/>
        </w:rPr>
      </w:pPr>
    </w:p>
    <w:p w14:paraId="1B2E4C55">
      <w:pPr>
        <w:rPr>
          <w:rFonts w:hint="default"/>
          <w:lang w:val="fr-FR"/>
        </w:rPr>
      </w:pPr>
    </w:p>
    <w:p w14:paraId="65CD43DD">
      <w:pPr>
        <w:rPr>
          <w:rFonts w:hint="default"/>
          <w:lang w:val="fr-FR"/>
        </w:rPr>
      </w:pPr>
    </w:p>
    <w:p w14:paraId="7D5168F4">
      <w:pPr>
        <w:rPr>
          <w:rFonts w:hint="default"/>
          <w:lang w:val="fr-FR"/>
        </w:rPr>
      </w:pPr>
    </w:p>
    <w:p w14:paraId="41285D73">
      <w:pPr>
        <w:rPr>
          <w:rFonts w:hint="default"/>
          <w:lang w:val="fr-FR"/>
        </w:rPr>
      </w:pPr>
    </w:p>
    <w:p w14:paraId="0F9F4695">
      <w:pPr>
        <w:rPr>
          <w:rFonts w:hint="default"/>
          <w:lang w:val="fr-FR"/>
        </w:rPr>
      </w:pPr>
    </w:p>
    <w:p w14:paraId="4E770400">
      <w:pPr>
        <w:rPr>
          <w:rFonts w:hint="default"/>
          <w:lang w:val="fr-FR"/>
        </w:rPr>
      </w:pPr>
    </w:p>
    <w:p w14:paraId="3C033AAA">
      <w:pPr>
        <w:rPr>
          <w:rFonts w:hint="default"/>
          <w:lang w:val="fr-FR"/>
        </w:rPr>
      </w:pPr>
    </w:p>
    <w:p w14:paraId="77724705">
      <w:pPr>
        <w:rPr>
          <w:rFonts w:hint="default"/>
          <w:lang w:val="fr-FR"/>
        </w:rPr>
      </w:pPr>
    </w:p>
    <w:p w14:paraId="1CF715F4">
      <w:pPr>
        <w:rPr>
          <w:rFonts w:hint="default"/>
          <w:lang w:val="fr-FR"/>
        </w:rPr>
      </w:pPr>
    </w:p>
    <w:p w14:paraId="022916E6">
      <w:pPr>
        <w:rPr>
          <w:rFonts w:hint="default"/>
          <w:lang w:val="fr-FR"/>
        </w:rPr>
      </w:pPr>
    </w:p>
    <w:p w14:paraId="57B6D698">
      <w:pPr>
        <w:rPr>
          <w:rFonts w:hint="default"/>
          <w:lang w:val="fr-FR"/>
        </w:rPr>
      </w:pPr>
    </w:p>
    <w:p w14:paraId="47EF9289">
      <w:pPr>
        <w:rPr>
          <w:rFonts w:hint="default"/>
          <w:lang w:val="fr-FR"/>
        </w:rPr>
      </w:pPr>
    </w:p>
    <w:p w14:paraId="13CBF6D7">
      <w:pPr>
        <w:pStyle w:val="2"/>
        <w:keepNext w:val="0"/>
        <w:keepLines w:val="0"/>
        <w:widowControl/>
        <w:suppressLineNumbers w:val="0"/>
        <w:shd w:val="clear" w:fill="FFFFFF"/>
        <w:spacing w:before="0" w:beforeAutospacing="0" w:line="15" w:lineRule="atLeast"/>
        <w:ind w:left="0" w:firstLine="0"/>
        <w:jc w:val="left"/>
        <w:rPr>
          <w:rFonts w:hint="default"/>
          <w:lang w:val="fr-FR"/>
        </w:rPr>
      </w:pPr>
      <w:bookmarkStart w:id="1" w:name="_Toc31401"/>
      <w:r>
        <w:rPr>
          <w:rFonts w:hint="default"/>
          <w:lang w:val="fr-FR"/>
        </w:rPr>
        <w:t xml:space="preserve">TP1 - </w:t>
      </w:r>
      <w:r>
        <w:rPr>
          <w:rFonts w:hint="default" w:ascii="Segoe UI" w:hAnsi="Segoe UI" w:eastAsia="Segoe UI" w:cs="Segoe UI"/>
          <w:b/>
          <w:bCs/>
          <w:i w:val="0"/>
          <w:iCs w:val="0"/>
          <w:caps w:val="0"/>
          <w:color w:val="1D2125"/>
          <w:spacing w:val="0"/>
          <w:shd w:val="clear" w:fill="FFFFFF"/>
        </w:rPr>
        <w:t>Caractérisation fréquentielle de la texture</w:t>
      </w:r>
      <w:bookmarkEnd w:id="1"/>
    </w:p>
    <w:p w14:paraId="36993111">
      <w:pPr>
        <w:pStyle w:val="4"/>
        <w:bidi w:val="0"/>
        <w:rPr>
          <w:rFonts w:hint="default"/>
          <w:lang w:val="fr-FR"/>
        </w:rPr>
      </w:pPr>
      <w:bookmarkStart w:id="2" w:name="_Toc19902"/>
      <w:r>
        <w:rPr>
          <w:rFonts w:hint="default"/>
          <w:lang w:val="fr-FR"/>
        </w:rPr>
        <w:t>I.Filtrage fréquentiel</w:t>
      </w:r>
      <w:bookmarkEnd w:id="2"/>
    </w:p>
    <w:p w14:paraId="15E7FD77">
      <w:pPr>
        <w:rPr>
          <w:rFonts w:hint="default"/>
          <w:lang w:val="fr-FR"/>
        </w:rPr>
      </w:pPr>
      <w:r>
        <w:rPr>
          <w:rFonts w:hint="default"/>
          <w:lang w:val="fr-FR"/>
        </w:rPr>
        <w:t>1. Image du spectre de Fourier :</w:t>
      </w:r>
    </w:p>
    <w:p w14:paraId="7950A051">
      <w:pPr>
        <w:rPr>
          <w:rFonts w:hint="default"/>
          <w:lang w:val="fr-FR"/>
        </w:rPr>
      </w:pPr>
    </w:p>
    <w:p w14:paraId="5F3EDF15">
      <w:pPr>
        <w:rPr>
          <w:rFonts w:hint="default"/>
          <w:lang w:val="fr-FR"/>
        </w:rPr>
      </w:pPr>
      <w:r>
        <w:rPr>
          <w:rFonts w:hint="default"/>
          <w:lang w:val="fr-FR"/>
        </w:rPr>
        <w:drawing>
          <wp:inline distT="0" distB="0" distL="114300" distR="114300">
            <wp:extent cx="4203065" cy="2245360"/>
            <wp:effectExtent l="0" t="0" r="6985" b="2540"/>
            <wp:docPr id="3" name="Image 3"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Figure_1"/>
                    <pic:cNvPicPr>
                      <a:picLocks noChangeAspect="1"/>
                    </pic:cNvPicPr>
                  </pic:nvPicPr>
                  <pic:blipFill>
                    <a:blip r:embed="rId5"/>
                    <a:srcRect l="8896" t="19406" r="7340" b="20925"/>
                    <a:stretch>
                      <a:fillRect/>
                    </a:stretch>
                  </pic:blipFill>
                  <pic:spPr>
                    <a:xfrm>
                      <a:off x="0" y="0"/>
                      <a:ext cx="4203065" cy="2245360"/>
                    </a:xfrm>
                    <a:prstGeom prst="rect">
                      <a:avLst/>
                    </a:prstGeom>
                  </pic:spPr>
                </pic:pic>
              </a:graphicData>
            </a:graphic>
          </wp:inline>
        </w:drawing>
      </w:r>
    </w:p>
    <w:p w14:paraId="4CA4230F">
      <w:pPr>
        <w:numPr>
          <w:ilvl w:val="0"/>
          <w:numId w:val="1"/>
        </w:numPr>
        <w:rPr>
          <w:rFonts w:hint="default"/>
          <w:lang w:val="fr-FR"/>
        </w:rPr>
      </w:pPr>
      <w:r>
        <w:rPr>
          <w:rFonts w:hint="default"/>
          <w:lang w:val="fr-FR"/>
        </w:rPr>
        <w:t>Image reconstruite :</w:t>
      </w:r>
    </w:p>
    <w:p w14:paraId="4426359B">
      <w:pPr>
        <w:numPr>
          <w:ilvl w:val="0"/>
          <w:numId w:val="0"/>
        </w:numPr>
        <w:rPr>
          <w:rFonts w:hint="default"/>
          <w:lang w:val="fr-FR"/>
        </w:rPr>
      </w:pPr>
      <w:r>
        <w:rPr>
          <w:rFonts w:hint="default"/>
          <w:lang w:val="fr-FR"/>
        </w:rPr>
        <w:drawing>
          <wp:inline distT="0" distB="0" distL="114300" distR="114300">
            <wp:extent cx="4333875" cy="2214245"/>
            <wp:effectExtent l="0" t="0" r="0" b="0"/>
            <wp:docPr id="4" name="Image 4" descr="Figure_reconstr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Figure_reconstruite"/>
                    <pic:cNvPicPr>
                      <a:picLocks noChangeAspect="1"/>
                    </pic:cNvPicPr>
                  </pic:nvPicPr>
                  <pic:blipFill>
                    <a:blip r:embed="rId6"/>
                    <a:srcRect l="10501" t="20456" r="7310" b="23555"/>
                    <a:stretch>
                      <a:fillRect/>
                    </a:stretch>
                  </pic:blipFill>
                  <pic:spPr>
                    <a:xfrm>
                      <a:off x="0" y="0"/>
                      <a:ext cx="4333875" cy="2214245"/>
                    </a:xfrm>
                    <a:prstGeom prst="rect">
                      <a:avLst/>
                    </a:prstGeom>
                  </pic:spPr>
                </pic:pic>
              </a:graphicData>
            </a:graphic>
          </wp:inline>
        </w:drawing>
      </w:r>
    </w:p>
    <w:p w14:paraId="7FDFC1B3">
      <w:pPr>
        <w:rPr>
          <w:rFonts w:hint="default"/>
          <w:lang w:val="fr-FR"/>
        </w:rPr>
      </w:pPr>
      <w:r>
        <w:rPr>
          <w:rFonts w:hint="default"/>
          <w:lang w:val="fr-FR"/>
        </w:rPr>
        <w:t>Le MSE calculé entre les deux images est de 17553</w:t>
      </w:r>
    </w:p>
    <w:p w14:paraId="705F59C6">
      <w:pPr>
        <w:rPr>
          <w:rFonts w:hint="default"/>
          <w:lang w:val="fr-FR"/>
        </w:rPr>
      </w:pPr>
    </w:p>
    <w:p w14:paraId="034A63F6">
      <w:pPr>
        <w:rPr>
          <w:rFonts w:hint="default"/>
          <w:lang w:val="fr-FR"/>
        </w:rPr>
      </w:pPr>
    </w:p>
    <w:p w14:paraId="4A78A7D0">
      <w:pPr>
        <w:rPr>
          <w:rFonts w:hint="default"/>
          <w:lang w:val="fr-FR"/>
        </w:rPr>
      </w:pPr>
    </w:p>
    <w:p w14:paraId="03C88D67">
      <w:pPr>
        <w:rPr>
          <w:rFonts w:hint="default"/>
          <w:lang w:val="fr-FR"/>
        </w:rPr>
      </w:pPr>
    </w:p>
    <w:p w14:paraId="3D265592">
      <w:pPr>
        <w:rPr>
          <w:rFonts w:hint="default"/>
          <w:lang w:val="fr-FR"/>
        </w:rPr>
      </w:pPr>
    </w:p>
    <w:p w14:paraId="1C3EC1BD">
      <w:pPr>
        <w:rPr>
          <w:rFonts w:hint="default"/>
          <w:lang w:val="fr-FR"/>
        </w:rPr>
      </w:pPr>
    </w:p>
    <w:p w14:paraId="184CD7F5">
      <w:pPr>
        <w:rPr>
          <w:rFonts w:hint="default"/>
          <w:lang w:val="fr-FR"/>
        </w:rPr>
      </w:pPr>
    </w:p>
    <w:p w14:paraId="22E04348">
      <w:pPr>
        <w:rPr>
          <w:rFonts w:hint="default"/>
          <w:lang w:val="fr-FR"/>
        </w:rPr>
      </w:pPr>
    </w:p>
    <w:p w14:paraId="2313A206">
      <w:pPr>
        <w:numPr>
          <w:ilvl w:val="0"/>
          <w:numId w:val="1"/>
        </w:numPr>
        <w:ind w:left="0" w:leftChars="0" w:firstLine="0" w:firstLineChars="0"/>
        <w:rPr>
          <w:rFonts w:hint="default"/>
          <w:lang w:val="fr-FR"/>
        </w:rPr>
      </w:pPr>
      <w:r>
        <w:rPr>
          <w:rFonts w:hint="default"/>
          <w:lang w:val="fr-FR"/>
        </w:rPr>
        <w:t>Images avec coefficient à 0 :</w:t>
      </w:r>
    </w:p>
    <w:p w14:paraId="52EA5503">
      <w:pPr>
        <w:numPr>
          <w:ilvl w:val="0"/>
          <w:numId w:val="0"/>
        </w:numPr>
        <w:ind w:leftChars="0"/>
        <w:rPr>
          <w:rFonts w:hint="default"/>
          <w:lang w:val="fr-FR"/>
        </w:rPr>
      </w:pPr>
      <w:r>
        <w:rPr>
          <w:rFonts w:hint="default"/>
          <w:lang w:val="fr-FR"/>
        </w:rPr>
        <w:drawing>
          <wp:inline distT="0" distB="0" distL="114300" distR="114300">
            <wp:extent cx="4280535" cy="2206625"/>
            <wp:effectExtent l="0" t="0" r="5715" b="3175"/>
            <wp:docPr id="5" name="Image 5" descr="Figure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Figure_50"/>
                    <pic:cNvPicPr>
                      <a:picLocks noChangeAspect="1"/>
                    </pic:cNvPicPr>
                  </pic:nvPicPr>
                  <pic:blipFill>
                    <a:blip r:embed="rId7"/>
                    <a:srcRect l="10609" t="20697" r="8213" b="23507"/>
                    <a:stretch>
                      <a:fillRect/>
                    </a:stretch>
                  </pic:blipFill>
                  <pic:spPr>
                    <a:xfrm>
                      <a:off x="0" y="0"/>
                      <a:ext cx="4280535" cy="2206625"/>
                    </a:xfrm>
                    <a:prstGeom prst="rect">
                      <a:avLst/>
                    </a:prstGeom>
                  </pic:spPr>
                </pic:pic>
              </a:graphicData>
            </a:graphic>
          </wp:inline>
        </w:drawing>
      </w:r>
      <w:r>
        <w:rPr>
          <w:rFonts w:hint="default"/>
          <w:lang w:val="fr-FR"/>
        </w:rPr>
        <w:drawing>
          <wp:inline distT="0" distB="0" distL="114300" distR="114300">
            <wp:extent cx="4262755" cy="2220595"/>
            <wp:effectExtent l="0" t="0" r="4445" b="8255"/>
            <wp:docPr id="6" name="Image 6" descr="Figure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Figure_100"/>
                    <pic:cNvPicPr>
                      <a:picLocks noChangeAspect="1"/>
                    </pic:cNvPicPr>
                  </pic:nvPicPr>
                  <pic:blipFill>
                    <a:blip r:embed="rId8"/>
                    <a:srcRect l="11067" t="20793" r="8092" b="23057"/>
                    <a:stretch>
                      <a:fillRect/>
                    </a:stretch>
                  </pic:blipFill>
                  <pic:spPr>
                    <a:xfrm>
                      <a:off x="0" y="0"/>
                      <a:ext cx="4262755" cy="2220595"/>
                    </a:xfrm>
                    <a:prstGeom prst="rect">
                      <a:avLst/>
                    </a:prstGeom>
                  </pic:spPr>
                </pic:pic>
              </a:graphicData>
            </a:graphic>
          </wp:inline>
        </w:drawing>
      </w:r>
      <w:r>
        <w:rPr>
          <w:rFonts w:hint="default"/>
          <w:lang w:val="fr-FR"/>
        </w:rPr>
        <w:drawing>
          <wp:inline distT="0" distB="0" distL="114300" distR="114300">
            <wp:extent cx="4262120" cy="2249170"/>
            <wp:effectExtent l="0" t="0" r="0" b="0"/>
            <wp:docPr id="7" name="Image 7" descr="Figure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Figure_200"/>
                    <pic:cNvPicPr>
                      <a:picLocks noChangeAspect="1"/>
                    </pic:cNvPicPr>
                  </pic:nvPicPr>
                  <pic:blipFill>
                    <a:blip r:embed="rId9"/>
                    <a:srcRect l="10730" t="20568" r="8442" b="22559"/>
                    <a:stretch>
                      <a:fillRect/>
                    </a:stretch>
                  </pic:blipFill>
                  <pic:spPr>
                    <a:xfrm>
                      <a:off x="0" y="0"/>
                      <a:ext cx="4262120" cy="2249170"/>
                    </a:xfrm>
                    <a:prstGeom prst="rect">
                      <a:avLst/>
                    </a:prstGeom>
                  </pic:spPr>
                </pic:pic>
              </a:graphicData>
            </a:graphic>
          </wp:inline>
        </w:drawing>
      </w:r>
    </w:p>
    <w:p w14:paraId="2BCDA4BD">
      <w:pPr>
        <w:numPr>
          <w:ilvl w:val="0"/>
          <w:numId w:val="0"/>
        </w:numPr>
        <w:ind w:leftChars="0"/>
        <w:rPr>
          <w:rFonts w:hint="default"/>
          <w:lang w:val="fr-FR"/>
        </w:rPr>
      </w:pPr>
      <w:r>
        <w:rPr>
          <w:rFonts w:hint="default"/>
          <w:lang w:val="fr-FR"/>
        </w:rPr>
        <w:t>On remarque que l’image n=200 est bien détérioré, il y a des «vagues» sur les contours des formes.</w:t>
      </w:r>
    </w:p>
    <w:p w14:paraId="5D55D912">
      <w:pPr>
        <w:numPr>
          <w:ilvl w:val="0"/>
          <w:numId w:val="0"/>
        </w:numPr>
        <w:ind w:leftChars="0"/>
        <w:rPr>
          <w:rFonts w:hint="default"/>
          <w:lang w:val="fr-FR"/>
        </w:rPr>
      </w:pPr>
    </w:p>
    <w:p w14:paraId="5ED82298">
      <w:pPr>
        <w:numPr>
          <w:ilvl w:val="0"/>
          <w:numId w:val="0"/>
        </w:numPr>
        <w:ind w:leftChars="0"/>
        <w:rPr>
          <w:rFonts w:hint="default"/>
          <w:lang w:val="fr-FR"/>
        </w:rPr>
      </w:pPr>
    </w:p>
    <w:p w14:paraId="06E8F40F">
      <w:pPr>
        <w:numPr>
          <w:ilvl w:val="0"/>
          <w:numId w:val="0"/>
        </w:numPr>
        <w:ind w:leftChars="0"/>
        <w:rPr>
          <w:rFonts w:hint="default"/>
          <w:lang w:val="fr-FR"/>
        </w:rPr>
      </w:pPr>
    </w:p>
    <w:p w14:paraId="67CA48F1">
      <w:pPr>
        <w:numPr>
          <w:ilvl w:val="0"/>
          <w:numId w:val="0"/>
        </w:numPr>
        <w:ind w:leftChars="0"/>
        <w:rPr>
          <w:rFonts w:hint="default"/>
          <w:lang w:val="fr-FR"/>
        </w:rPr>
      </w:pPr>
    </w:p>
    <w:p w14:paraId="41C7DF04">
      <w:pPr>
        <w:numPr>
          <w:ilvl w:val="0"/>
          <w:numId w:val="0"/>
        </w:numPr>
        <w:ind w:leftChars="0"/>
        <w:rPr>
          <w:rFonts w:hint="default"/>
          <w:lang w:val="fr-FR"/>
        </w:rPr>
      </w:pPr>
    </w:p>
    <w:p w14:paraId="66D93B7F">
      <w:pPr>
        <w:numPr>
          <w:ilvl w:val="0"/>
          <w:numId w:val="0"/>
        </w:numPr>
        <w:ind w:leftChars="0"/>
        <w:rPr>
          <w:rFonts w:hint="default"/>
          <w:lang w:val="fr-FR"/>
        </w:rPr>
      </w:pPr>
    </w:p>
    <w:p w14:paraId="052563A2">
      <w:pPr>
        <w:numPr>
          <w:ilvl w:val="0"/>
          <w:numId w:val="1"/>
        </w:numPr>
        <w:ind w:left="0" w:leftChars="0" w:firstLine="0" w:firstLineChars="0"/>
        <w:rPr>
          <w:rFonts w:hint="default"/>
          <w:lang w:val="fr-FR"/>
        </w:rPr>
      </w:pPr>
      <w:r>
        <w:rPr>
          <w:rFonts w:hint="default"/>
          <w:lang w:val="fr-FR"/>
        </w:rPr>
        <w:t>Graphe de la MSE en fonction du nombre de coef mit à zero :</w:t>
      </w:r>
    </w:p>
    <w:p w14:paraId="01F2A6B2">
      <w:pPr>
        <w:widowControl w:val="0"/>
        <w:numPr>
          <w:ilvl w:val="0"/>
          <w:numId w:val="0"/>
        </w:numPr>
        <w:jc w:val="both"/>
        <w:rPr>
          <w:rFonts w:hint="default"/>
          <w:lang w:val="fr-FR"/>
        </w:rPr>
      </w:pPr>
    </w:p>
    <w:p w14:paraId="02A04687">
      <w:pPr>
        <w:widowControl w:val="0"/>
        <w:numPr>
          <w:ilvl w:val="0"/>
          <w:numId w:val="0"/>
        </w:numPr>
        <w:jc w:val="both"/>
        <w:rPr>
          <w:rFonts w:hint="default"/>
          <w:lang w:val="fr-FR"/>
        </w:rPr>
      </w:pPr>
      <w:r>
        <w:rPr>
          <w:rFonts w:hint="default"/>
          <w:lang w:val="fr-FR"/>
        </w:rPr>
        <w:drawing>
          <wp:inline distT="0" distB="0" distL="114300" distR="114300">
            <wp:extent cx="4839970" cy="3569970"/>
            <wp:effectExtent l="0" t="0" r="17780" b="11430"/>
            <wp:docPr id="9" name="Image 9" descr="Figure_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Figure_mse"/>
                    <pic:cNvPicPr>
                      <a:picLocks noChangeAspect="1"/>
                    </pic:cNvPicPr>
                  </pic:nvPicPr>
                  <pic:blipFill>
                    <a:blip r:embed="rId10"/>
                    <a:srcRect l="1578" t="8815" r="6635" b="915"/>
                    <a:stretch>
                      <a:fillRect/>
                    </a:stretch>
                  </pic:blipFill>
                  <pic:spPr>
                    <a:xfrm>
                      <a:off x="0" y="0"/>
                      <a:ext cx="4839970" cy="3569970"/>
                    </a:xfrm>
                    <a:prstGeom prst="rect">
                      <a:avLst/>
                    </a:prstGeom>
                  </pic:spPr>
                </pic:pic>
              </a:graphicData>
            </a:graphic>
          </wp:inline>
        </w:drawing>
      </w:r>
    </w:p>
    <w:p w14:paraId="3D67712D">
      <w:pPr>
        <w:pStyle w:val="4"/>
        <w:bidi w:val="0"/>
        <w:rPr>
          <w:rFonts w:hint="default"/>
          <w:lang w:val="fr-FR"/>
        </w:rPr>
      </w:pPr>
      <w:bookmarkStart w:id="3" w:name="_Toc16262"/>
      <w:r>
        <w:rPr>
          <w:rFonts w:hint="default"/>
          <w:lang w:val="fr-FR"/>
        </w:rPr>
        <w:t>II.Caractérisation</w:t>
      </w:r>
      <w:bookmarkEnd w:id="3"/>
    </w:p>
    <w:p w14:paraId="08983768">
      <w:pPr>
        <w:rPr>
          <w:rFonts w:hint="default"/>
          <w:lang w:val="fr-FR"/>
        </w:rPr>
      </w:pPr>
      <w:r>
        <w:rPr>
          <w:rFonts w:hint="default"/>
          <w:lang w:val="fr-FR"/>
        </w:rPr>
        <w:t>Pour l’image 1 :</w:t>
      </w:r>
    </w:p>
    <w:p w14:paraId="5FFD6C81">
      <w:pPr>
        <w:rPr>
          <w:rFonts w:hint="default"/>
          <w:lang w:val="fr-FR"/>
        </w:rPr>
      </w:pPr>
      <w:r>
        <w:rPr>
          <w:rFonts w:hint="default"/>
          <w:lang w:val="fr-FR"/>
        </w:rPr>
        <w:t>Distance de manhantan min = 249</w:t>
      </w:r>
    </w:p>
    <w:p w14:paraId="19001E73">
      <w:pPr>
        <w:rPr>
          <w:rFonts w:hint="default"/>
          <w:lang w:val="fr-FR"/>
        </w:rPr>
      </w:pPr>
      <w:r>
        <w:rPr>
          <w:rFonts w:hint="default"/>
          <w:lang w:val="fr-FR"/>
        </w:rPr>
        <w:drawing>
          <wp:inline distT="0" distB="0" distL="114300" distR="114300">
            <wp:extent cx="4500880" cy="2406650"/>
            <wp:effectExtent l="0" t="0" r="13970" b="12700"/>
            <wp:docPr id="10" name="Image 10" descr="test_i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test_im1"/>
                    <pic:cNvPicPr>
                      <a:picLocks noChangeAspect="1"/>
                    </pic:cNvPicPr>
                  </pic:nvPicPr>
                  <pic:blipFill>
                    <a:blip r:embed="rId11"/>
                    <a:srcRect l="5756" t="20247" r="8887" b="18899"/>
                    <a:stretch>
                      <a:fillRect/>
                    </a:stretch>
                  </pic:blipFill>
                  <pic:spPr>
                    <a:xfrm>
                      <a:off x="0" y="0"/>
                      <a:ext cx="4500880" cy="2406650"/>
                    </a:xfrm>
                    <a:prstGeom prst="rect">
                      <a:avLst/>
                    </a:prstGeom>
                  </pic:spPr>
                </pic:pic>
              </a:graphicData>
            </a:graphic>
          </wp:inline>
        </w:drawing>
      </w:r>
    </w:p>
    <w:p w14:paraId="14271876">
      <w:pPr>
        <w:rPr>
          <w:rFonts w:hint="default"/>
          <w:lang w:val="fr-FR"/>
        </w:rPr>
      </w:pPr>
    </w:p>
    <w:p w14:paraId="7E1C04C6">
      <w:pPr>
        <w:rPr>
          <w:rFonts w:hint="default"/>
          <w:lang w:val="fr-FR"/>
        </w:rPr>
      </w:pPr>
    </w:p>
    <w:p w14:paraId="661804BE">
      <w:pPr>
        <w:rPr>
          <w:rFonts w:hint="default"/>
          <w:lang w:val="fr-FR"/>
        </w:rPr>
      </w:pPr>
      <w:r>
        <w:rPr>
          <w:rFonts w:hint="default"/>
          <w:lang w:val="fr-FR"/>
        </w:rPr>
        <w:t>Autres testes :</w:t>
      </w:r>
    </w:p>
    <w:p w14:paraId="0222ABCA">
      <w:pPr>
        <w:rPr>
          <w:rFonts w:hint="default"/>
          <w:lang w:val="fr-FR"/>
        </w:rPr>
      </w:pPr>
      <w:r>
        <w:rPr>
          <w:rFonts w:hint="default"/>
          <w:lang w:val="fr-FR"/>
        </w:rPr>
        <w:t>Img 12</w:t>
      </w:r>
    </w:p>
    <w:p w14:paraId="004FE52B">
      <w:pPr>
        <w:rPr>
          <w:rFonts w:hint="default"/>
          <w:lang w:val="fr-FR"/>
        </w:rPr>
      </w:pPr>
      <w:r>
        <w:rPr>
          <w:rFonts w:hint="default"/>
          <w:lang w:val="fr-FR"/>
        </w:rPr>
        <w:t>Distance min = 35913</w:t>
      </w:r>
    </w:p>
    <w:p w14:paraId="2FFAE585">
      <w:pPr>
        <w:rPr>
          <w:rFonts w:hint="default"/>
          <w:lang w:val="fr-FR"/>
        </w:rPr>
      </w:pPr>
      <w:r>
        <w:rPr>
          <w:rFonts w:hint="default"/>
          <w:lang w:val="fr-FR"/>
        </w:rPr>
        <w:drawing>
          <wp:inline distT="0" distB="0" distL="114300" distR="114300">
            <wp:extent cx="4500245" cy="2324735"/>
            <wp:effectExtent l="0" t="0" r="0" b="0"/>
            <wp:docPr id="11" name="Image 11" descr="test_i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test_im12"/>
                    <pic:cNvPicPr>
                      <a:picLocks noChangeAspect="1"/>
                    </pic:cNvPicPr>
                  </pic:nvPicPr>
                  <pic:blipFill>
                    <a:blip r:embed="rId12"/>
                    <a:srcRect l="6214" t="21548" r="8442" b="19669"/>
                    <a:stretch>
                      <a:fillRect/>
                    </a:stretch>
                  </pic:blipFill>
                  <pic:spPr>
                    <a:xfrm>
                      <a:off x="0" y="0"/>
                      <a:ext cx="4500245" cy="2324735"/>
                    </a:xfrm>
                    <a:prstGeom prst="rect">
                      <a:avLst/>
                    </a:prstGeom>
                  </pic:spPr>
                </pic:pic>
              </a:graphicData>
            </a:graphic>
          </wp:inline>
        </w:drawing>
      </w:r>
    </w:p>
    <w:p w14:paraId="4179FCFC">
      <w:pPr>
        <w:rPr>
          <w:rFonts w:hint="default"/>
          <w:lang w:val="fr-FR"/>
        </w:rPr>
      </w:pPr>
    </w:p>
    <w:p w14:paraId="04B88BAB">
      <w:pPr>
        <w:rPr>
          <w:rFonts w:hint="default"/>
          <w:lang w:val="fr-FR"/>
        </w:rPr>
      </w:pPr>
    </w:p>
    <w:p w14:paraId="4AF4E156">
      <w:pPr>
        <w:rPr>
          <w:rFonts w:hint="default"/>
          <w:lang w:val="fr-FR"/>
        </w:rPr>
      </w:pPr>
      <w:r>
        <w:rPr>
          <w:rFonts w:hint="default"/>
          <w:lang w:val="fr-FR"/>
        </w:rPr>
        <w:t>Img 35</w:t>
      </w:r>
    </w:p>
    <w:p w14:paraId="6060DC49">
      <w:pPr>
        <w:rPr>
          <w:rFonts w:hint="default"/>
          <w:lang w:val="fr-FR"/>
        </w:rPr>
      </w:pPr>
      <w:r>
        <w:rPr>
          <w:rFonts w:hint="default"/>
          <w:lang w:val="fr-FR"/>
        </w:rPr>
        <w:t>Distance min = 9658</w:t>
      </w:r>
    </w:p>
    <w:p w14:paraId="503A58AA">
      <w:pPr>
        <w:rPr>
          <w:rFonts w:hint="default"/>
          <w:lang w:val="fr-FR"/>
        </w:rPr>
      </w:pPr>
      <w:r>
        <w:rPr>
          <w:rFonts w:hint="default"/>
          <w:lang w:val="fr-FR"/>
        </w:rPr>
        <w:drawing>
          <wp:inline distT="0" distB="0" distL="114300" distR="114300">
            <wp:extent cx="4488815" cy="2402205"/>
            <wp:effectExtent l="0" t="0" r="6985" b="17145"/>
            <wp:docPr id="12" name="Image 12" descr="test_i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test_im35"/>
                    <pic:cNvPicPr>
                      <a:picLocks noChangeAspect="1"/>
                    </pic:cNvPicPr>
                  </pic:nvPicPr>
                  <pic:blipFill>
                    <a:blip r:embed="rId13"/>
                    <a:srcRect l="6093" t="20039" r="8779" b="19220"/>
                    <a:stretch>
                      <a:fillRect/>
                    </a:stretch>
                  </pic:blipFill>
                  <pic:spPr>
                    <a:xfrm>
                      <a:off x="0" y="0"/>
                      <a:ext cx="4488815" cy="2402205"/>
                    </a:xfrm>
                    <a:prstGeom prst="rect">
                      <a:avLst/>
                    </a:prstGeom>
                  </pic:spPr>
                </pic:pic>
              </a:graphicData>
            </a:graphic>
          </wp:inline>
        </w:drawing>
      </w:r>
    </w:p>
    <w:p w14:paraId="7F0C52B8">
      <w:pPr>
        <w:rPr>
          <w:rFonts w:hint="default"/>
          <w:lang w:val="fr-FR"/>
        </w:rPr>
      </w:pPr>
    </w:p>
    <w:p w14:paraId="4DC1ED7F">
      <w:pPr>
        <w:rPr>
          <w:rFonts w:hint="default"/>
          <w:lang w:val="fr-FR"/>
        </w:rPr>
      </w:pPr>
    </w:p>
    <w:p w14:paraId="5CEAEF7C">
      <w:pPr>
        <w:rPr>
          <w:rFonts w:hint="default"/>
          <w:lang w:val="fr-FR"/>
        </w:rPr>
      </w:pPr>
    </w:p>
    <w:p w14:paraId="75C5B5FC">
      <w:pPr>
        <w:rPr>
          <w:rFonts w:hint="default"/>
          <w:lang w:val="fr-FR"/>
        </w:rPr>
      </w:pPr>
    </w:p>
    <w:p w14:paraId="7DFF1277">
      <w:pPr>
        <w:rPr>
          <w:rFonts w:hint="default"/>
          <w:lang w:val="fr-FR"/>
        </w:rPr>
      </w:pPr>
    </w:p>
    <w:p w14:paraId="60D69A2D">
      <w:pPr>
        <w:rPr>
          <w:rFonts w:hint="default"/>
          <w:lang w:val="fr-FR"/>
        </w:rPr>
      </w:pPr>
    </w:p>
    <w:p w14:paraId="051C0EDE">
      <w:pPr>
        <w:rPr>
          <w:rFonts w:hint="default"/>
          <w:lang w:val="fr-FR"/>
        </w:rPr>
      </w:pPr>
    </w:p>
    <w:p w14:paraId="7EC5F910">
      <w:pPr>
        <w:rPr>
          <w:rFonts w:hint="default"/>
          <w:lang w:val="fr-FR"/>
        </w:rPr>
      </w:pPr>
    </w:p>
    <w:p w14:paraId="37AA4B3A">
      <w:pPr>
        <w:rPr>
          <w:rFonts w:hint="default"/>
          <w:lang w:val="fr-FR"/>
        </w:rPr>
      </w:pPr>
    </w:p>
    <w:p w14:paraId="75D6DBF9">
      <w:pPr>
        <w:rPr>
          <w:rFonts w:hint="default"/>
          <w:lang w:val="fr-FR"/>
        </w:rPr>
      </w:pPr>
    </w:p>
    <w:p w14:paraId="3C7C43B4">
      <w:pPr>
        <w:rPr>
          <w:rFonts w:hint="default"/>
          <w:lang w:val="fr-FR"/>
        </w:rPr>
      </w:pPr>
    </w:p>
    <w:p w14:paraId="7287FE07">
      <w:pPr>
        <w:rPr>
          <w:rFonts w:hint="default"/>
          <w:lang w:val="fr-FR"/>
        </w:rPr>
      </w:pPr>
    </w:p>
    <w:p w14:paraId="2D49EC79">
      <w:pPr>
        <w:rPr>
          <w:rFonts w:hint="default"/>
          <w:lang w:val="fr-FR"/>
        </w:rPr>
      </w:pPr>
    </w:p>
    <w:p w14:paraId="684BB483">
      <w:pPr>
        <w:rPr>
          <w:rFonts w:hint="default"/>
          <w:lang w:val="fr-FR"/>
        </w:rPr>
      </w:pPr>
      <w:r>
        <w:rPr>
          <w:rFonts w:hint="default"/>
          <w:lang w:val="fr-FR"/>
        </w:rPr>
        <w:t>Img 48</w:t>
      </w:r>
    </w:p>
    <w:p w14:paraId="5899A22C">
      <w:pPr>
        <w:rPr>
          <w:rFonts w:hint="default"/>
          <w:lang w:val="fr-FR"/>
        </w:rPr>
      </w:pPr>
      <w:r>
        <w:rPr>
          <w:rFonts w:hint="default"/>
          <w:lang w:val="fr-FR"/>
        </w:rPr>
        <w:t>Distance min = 8385</w:t>
      </w:r>
    </w:p>
    <w:p w14:paraId="1B68AEA1">
      <w:pPr>
        <w:rPr>
          <w:rFonts w:hint="default"/>
          <w:lang w:val="fr-FR"/>
        </w:rPr>
      </w:pPr>
      <w:r>
        <w:rPr>
          <w:rFonts w:hint="default"/>
          <w:lang w:val="fr-FR"/>
        </w:rPr>
        <w:drawing>
          <wp:inline distT="0" distB="0" distL="114300" distR="114300">
            <wp:extent cx="4470400" cy="2341245"/>
            <wp:effectExtent l="0" t="0" r="0" b="0"/>
            <wp:docPr id="13" name="Image 13" descr="test_im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test_im48"/>
                    <pic:cNvPicPr>
                      <a:picLocks noChangeAspect="1"/>
                    </pic:cNvPicPr>
                  </pic:nvPicPr>
                  <pic:blipFill>
                    <a:blip r:embed="rId14"/>
                    <a:srcRect l="6214" t="20857" r="9008" b="19942"/>
                    <a:stretch>
                      <a:fillRect/>
                    </a:stretch>
                  </pic:blipFill>
                  <pic:spPr>
                    <a:xfrm>
                      <a:off x="0" y="0"/>
                      <a:ext cx="4470400" cy="2341245"/>
                    </a:xfrm>
                    <a:prstGeom prst="rect">
                      <a:avLst/>
                    </a:prstGeom>
                  </pic:spPr>
                </pic:pic>
              </a:graphicData>
            </a:graphic>
          </wp:inline>
        </w:drawing>
      </w:r>
    </w:p>
    <w:p w14:paraId="2DCE0B45">
      <w:pPr>
        <w:rPr>
          <w:rFonts w:hint="default"/>
          <w:lang w:val="fr-FR"/>
        </w:rPr>
      </w:pPr>
    </w:p>
    <w:p w14:paraId="3A7DDEF4">
      <w:pPr>
        <w:rPr>
          <w:rFonts w:hint="default"/>
          <w:lang w:val="fr-FR"/>
        </w:rPr>
      </w:pPr>
      <w:r>
        <w:rPr>
          <w:rFonts w:hint="default"/>
          <w:lang w:val="fr-FR"/>
        </w:rPr>
        <w:t>Je ne retrouve pas beaucoup de corrélation au niveaux des textures des images testés.</w:t>
      </w:r>
    </w:p>
    <w:p w14:paraId="4CC8121B">
      <w:pPr>
        <w:rPr>
          <w:rFonts w:hint="default"/>
          <w:lang w:val="fr-FR"/>
        </w:rPr>
      </w:pPr>
      <w:r>
        <w:rPr>
          <w:rFonts w:hint="default"/>
          <w:lang w:val="fr-FR"/>
        </w:rPr>
        <w:t>les seuls images qui on un rapport son la 35 et la 4 ou les feuilles on le même style de texture que les pavets.</w:t>
      </w:r>
    </w:p>
    <w:p w14:paraId="0CA2C137">
      <w:pPr>
        <w:rPr>
          <w:rFonts w:hint="default"/>
          <w:lang w:val="fr-FR"/>
        </w:rPr>
      </w:pPr>
    </w:p>
    <w:p w14:paraId="5649B9F4">
      <w:pPr>
        <w:rPr>
          <w:rFonts w:hint="default"/>
          <w:lang w:val="fr-FR"/>
        </w:rPr>
      </w:pPr>
    </w:p>
    <w:p w14:paraId="582BB1C1">
      <w:pPr>
        <w:pStyle w:val="2"/>
        <w:keepNext w:val="0"/>
        <w:keepLines w:val="0"/>
        <w:widowControl/>
        <w:suppressLineNumbers w:val="0"/>
        <w:shd w:val="clear" w:fill="FFFFFF"/>
        <w:spacing w:before="0" w:beforeAutospacing="0" w:line="15" w:lineRule="atLeast"/>
        <w:ind w:left="0" w:firstLine="0"/>
        <w:jc w:val="left"/>
        <w:rPr>
          <w:rFonts w:hint="default"/>
          <w:lang w:val="fr-FR"/>
        </w:rPr>
      </w:pPr>
      <w:bookmarkStart w:id="4" w:name="_Toc1991"/>
      <w:r>
        <w:rPr>
          <w:rFonts w:hint="default"/>
          <w:lang w:val="fr-FR"/>
        </w:rPr>
        <w:t xml:space="preserve">TP2 - </w:t>
      </w:r>
      <w:r>
        <w:rPr>
          <w:rFonts w:hint="default" w:ascii="Segoe UI" w:hAnsi="Segoe UI" w:eastAsia="Segoe UI" w:cs="Segoe UI"/>
          <w:b/>
          <w:bCs/>
          <w:i w:val="0"/>
          <w:iCs w:val="0"/>
          <w:caps w:val="0"/>
          <w:color w:val="1D2125"/>
          <w:spacing w:val="0"/>
          <w:shd w:val="clear" w:fill="FFFFFF"/>
        </w:rPr>
        <w:t>Points d'intérêt</w:t>
      </w:r>
      <w:bookmarkEnd w:id="4"/>
    </w:p>
    <w:p w14:paraId="2AEB4113">
      <w:pPr>
        <w:pStyle w:val="4"/>
        <w:numPr>
          <w:ilvl w:val="0"/>
          <w:numId w:val="2"/>
        </w:numPr>
        <w:bidi w:val="0"/>
        <w:rPr>
          <w:rFonts w:hint="default"/>
          <w:lang w:val="fr-FR"/>
        </w:rPr>
      </w:pPr>
      <w:bookmarkStart w:id="5" w:name="_Toc31275"/>
      <w:r>
        <w:rPr>
          <w:rFonts w:hint="default"/>
          <w:lang w:val="fr-FR"/>
        </w:rPr>
        <w:t>SIFTs</w:t>
      </w:r>
      <w:bookmarkEnd w:id="5"/>
    </w:p>
    <w:p w14:paraId="16A2640E">
      <w:pPr>
        <w:bidi w:val="0"/>
      </w:pPr>
      <w:r>
        <w:drawing>
          <wp:anchor distT="0" distB="0" distL="114300" distR="114300" simplePos="0" relativeHeight="251664384" behindDoc="0" locked="0" layoutInCell="1" allowOverlap="1">
            <wp:simplePos x="0" y="0"/>
            <wp:positionH relativeFrom="column">
              <wp:posOffset>-18415</wp:posOffset>
            </wp:positionH>
            <wp:positionV relativeFrom="paragraph">
              <wp:posOffset>212090</wp:posOffset>
            </wp:positionV>
            <wp:extent cx="5266055" cy="2378710"/>
            <wp:effectExtent l="0" t="0" r="10795" b="2540"/>
            <wp:wrapSquare wrapText="bothSides"/>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
                    <pic:cNvPicPr>
                      <a:picLocks noChangeAspect="1"/>
                    </pic:cNvPicPr>
                  </pic:nvPicPr>
                  <pic:blipFill>
                    <a:blip r:embed="rId15"/>
                    <a:stretch>
                      <a:fillRect/>
                    </a:stretch>
                  </pic:blipFill>
                  <pic:spPr>
                    <a:xfrm>
                      <a:off x="0" y="0"/>
                      <a:ext cx="5266055" cy="2378710"/>
                    </a:xfrm>
                    <a:prstGeom prst="rect">
                      <a:avLst/>
                    </a:prstGeom>
                    <a:noFill/>
                    <a:ln>
                      <a:noFill/>
                    </a:ln>
                  </pic:spPr>
                </pic:pic>
              </a:graphicData>
            </a:graphic>
          </wp:anchor>
        </w:drawing>
      </w:r>
    </w:p>
    <w:p w14:paraId="6A003818"/>
    <w:p w14:paraId="26A99828"/>
    <w:p w14:paraId="416CC210">
      <w:r>
        <w:drawing>
          <wp:inline distT="0" distB="0" distL="114300" distR="114300">
            <wp:extent cx="5269865" cy="2552065"/>
            <wp:effectExtent l="0" t="0" r="6985" b="635"/>
            <wp:docPr id="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2"/>
                    <pic:cNvPicPr>
                      <a:picLocks noChangeAspect="1"/>
                    </pic:cNvPicPr>
                  </pic:nvPicPr>
                  <pic:blipFill>
                    <a:blip r:embed="rId16"/>
                    <a:stretch>
                      <a:fillRect/>
                    </a:stretch>
                  </pic:blipFill>
                  <pic:spPr>
                    <a:xfrm>
                      <a:off x="0" y="0"/>
                      <a:ext cx="5269865" cy="2552065"/>
                    </a:xfrm>
                    <a:prstGeom prst="rect">
                      <a:avLst/>
                    </a:prstGeom>
                    <a:noFill/>
                    <a:ln>
                      <a:noFill/>
                    </a:ln>
                  </pic:spPr>
                </pic:pic>
              </a:graphicData>
            </a:graphic>
          </wp:inline>
        </w:drawing>
      </w:r>
    </w:p>
    <w:p w14:paraId="012D49F2"/>
    <w:p w14:paraId="3F5B7F7F">
      <w:pPr>
        <w:rPr>
          <w:rFonts w:hint="default"/>
          <w:lang w:val="fr-FR"/>
        </w:rPr>
      </w:pPr>
      <w:r>
        <w:rPr>
          <w:rFonts w:hint="default"/>
          <w:lang w:val="fr-FR"/>
        </w:rPr>
        <w:t>Description du code :</w:t>
      </w:r>
    </w:p>
    <w:p w14:paraId="5794CFFE"/>
    <w:p w14:paraId="693B2305">
      <w:pPr>
        <w:rPr>
          <w:rFonts w:hint="default"/>
          <w:lang w:val="fr-FR"/>
        </w:rPr>
      </w:pPr>
      <w:r>
        <w:rPr>
          <w:rFonts w:hint="default"/>
          <w:lang w:val="fr-FR"/>
        </w:rPr>
        <w:t>cv.SIFT_create() crée un détecteur SIFT.</w:t>
      </w:r>
    </w:p>
    <w:p w14:paraId="1E0AA02D">
      <w:pPr>
        <w:rPr>
          <w:rFonts w:hint="default"/>
          <w:lang w:val="fr-FR"/>
        </w:rPr>
      </w:pPr>
      <w:r>
        <w:rPr>
          <w:rFonts w:hint="default"/>
          <w:lang w:val="fr-FR"/>
        </w:rPr>
        <w:t>detectAndCompute(img, None) détecte les points d’intérêt (keypoints) et calcule leurs descripteurs.</w:t>
      </w:r>
    </w:p>
    <w:p w14:paraId="13ADCB38">
      <w:pPr>
        <w:rPr>
          <w:rFonts w:hint="default"/>
          <w:lang w:val="fr-FR"/>
        </w:rPr>
      </w:pPr>
      <w:r>
        <w:rPr>
          <w:rFonts w:hint="default"/>
          <w:lang w:val="fr-FR"/>
        </w:rPr>
        <w:t>k_1, k_2 : listes des points clés détectés.</w:t>
      </w:r>
    </w:p>
    <w:p w14:paraId="679EEC34">
      <w:pPr>
        <w:rPr>
          <w:rFonts w:hint="default"/>
          <w:lang w:val="fr-FR"/>
        </w:rPr>
      </w:pPr>
      <w:r>
        <w:rPr>
          <w:rFonts w:hint="default"/>
          <w:lang w:val="fr-FR"/>
        </w:rPr>
        <w:t>des_1, des_2 : matrices contenant les descripteurs SIFT des points clés.</w:t>
      </w:r>
    </w:p>
    <w:p w14:paraId="3266AA5D">
      <w:pPr>
        <w:rPr>
          <w:rFonts w:hint="default"/>
          <w:lang w:val="fr-FR"/>
        </w:rPr>
      </w:pPr>
    </w:p>
    <w:p w14:paraId="2BC89CC1">
      <w:pPr>
        <w:rPr>
          <w:rFonts w:hint="default"/>
          <w:lang w:val="fr-FR"/>
        </w:rPr>
      </w:pPr>
      <w:r>
        <w:rPr>
          <w:rFonts w:hint="default"/>
          <w:lang w:val="fr-FR"/>
        </w:rPr>
        <w:t>cv.BFMatcher (Brute-Force Matcher) est un algorithme d'appariement descripteur par descripteur.</w:t>
      </w:r>
    </w:p>
    <w:p w14:paraId="60D18E42">
      <w:pPr>
        <w:rPr>
          <w:rFonts w:hint="default"/>
          <w:lang w:val="fr-FR"/>
        </w:rPr>
      </w:pPr>
      <w:r>
        <w:rPr>
          <w:rFonts w:hint="default"/>
          <w:lang w:val="fr-FR"/>
        </w:rPr>
        <w:t>bf.match(des_1, des_2) apparie les descripteurs des deux images.</w:t>
      </w:r>
    </w:p>
    <w:p w14:paraId="4703862A">
      <w:pPr>
        <w:rPr>
          <w:rFonts w:hint="default"/>
          <w:lang w:val="fr-FR"/>
        </w:rPr>
      </w:pPr>
      <w:r>
        <w:rPr>
          <w:rFonts w:hint="default"/>
          <w:lang w:val="fr-FR"/>
        </w:rPr>
        <w:t>sorted(matches, key=lambda x: x.distance) trie les correspondances par distance croissante (les meilleures correspondances en premier).</w:t>
      </w:r>
    </w:p>
    <w:p w14:paraId="6C53D84C">
      <w:pPr>
        <w:pStyle w:val="3"/>
        <w:numPr>
          <w:ilvl w:val="0"/>
          <w:numId w:val="2"/>
        </w:numPr>
        <w:bidi w:val="0"/>
        <w:rPr>
          <w:rFonts w:hint="default"/>
          <w:lang w:val="fr-FR"/>
        </w:rPr>
      </w:pPr>
      <w:bookmarkStart w:id="6" w:name="_Toc5561"/>
      <w:r>
        <w:rPr>
          <w:rFonts w:hint="default"/>
          <w:lang w:val="fr-FR"/>
        </w:rPr>
        <w:t>Points de Moravec :</w:t>
      </w:r>
      <w:bookmarkEnd w:id="6"/>
    </w:p>
    <w:p w14:paraId="49FA85B1">
      <w:pPr>
        <w:rPr>
          <w:rFonts w:hint="default"/>
          <w:lang w:val="fr-FR"/>
        </w:rPr>
      </w:pPr>
      <w:r>
        <w:rPr>
          <w:rFonts w:hint="default"/>
          <w:lang w:val="fr-FR"/>
        </w:rPr>
        <w:t>Fenetre de taille 11</w:t>
      </w:r>
    </w:p>
    <w:p w14:paraId="05BAEE92">
      <w:pPr>
        <w:rPr>
          <w:rFonts w:hint="default"/>
          <w:lang w:val="fr-FR"/>
        </w:rPr>
      </w:pPr>
      <w:r>
        <w:rPr>
          <w:rFonts w:hint="default"/>
          <w:lang w:val="fr-FR"/>
        </w:rPr>
        <w:drawing>
          <wp:anchor distT="0" distB="0" distL="114300" distR="114300" simplePos="0" relativeHeight="251659264" behindDoc="0" locked="0" layoutInCell="1" allowOverlap="1">
            <wp:simplePos x="0" y="0"/>
            <wp:positionH relativeFrom="column">
              <wp:posOffset>79375</wp:posOffset>
            </wp:positionH>
            <wp:positionV relativeFrom="paragraph">
              <wp:posOffset>31115</wp:posOffset>
            </wp:positionV>
            <wp:extent cx="3945890" cy="3408680"/>
            <wp:effectExtent l="0" t="0" r="0" b="0"/>
            <wp:wrapSquare wrapText="bothSides"/>
            <wp:docPr id="8" name="Picture 8" descr="Figure_morav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igure_moravec"/>
                    <pic:cNvPicPr>
                      <a:picLocks noChangeAspect="1"/>
                    </pic:cNvPicPr>
                  </pic:nvPicPr>
                  <pic:blipFill>
                    <a:blip r:embed="rId17"/>
                    <a:srcRect l="14366" t="9200" r="10802" b="4608"/>
                    <a:stretch>
                      <a:fillRect/>
                    </a:stretch>
                  </pic:blipFill>
                  <pic:spPr>
                    <a:xfrm>
                      <a:off x="0" y="0"/>
                      <a:ext cx="3945890" cy="3408680"/>
                    </a:xfrm>
                    <a:prstGeom prst="rect">
                      <a:avLst/>
                    </a:prstGeom>
                  </pic:spPr>
                </pic:pic>
              </a:graphicData>
            </a:graphic>
          </wp:anchor>
        </w:drawing>
      </w:r>
    </w:p>
    <w:p w14:paraId="034D7D10">
      <w:pPr>
        <w:rPr>
          <w:rFonts w:hint="default"/>
          <w:lang w:val="fr-FR"/>
        </w:rPr>
      </w:pPr>
    </w:p>
    <w:p w14:paraId="64B210D5">
      <w:pPr>
        <w:rPr>
          <w:rFonts w:hint="default"/>
          <w:lang w:val="fr-FR"/>
        </w:rPr>
      </w:pPr>
      <w:r>
        <w:rPr>
          <w:rFonts w:hint="default"/>
          <w:lang w:val="fr-FR"/>
        </w:rPr>
        <w:t>43 points d’intéret</w:t>
      </w:r>
    </w:p>
    <w:p w14:paraId="0A32BC04">
      <w:pPr>
        <w:rPr>
          <w:rFonts w:hint="default"/>
          <w:lang w:val="fr-FR"/>
        </w:rPr>
      </w:pPr>
    </w:p>
    <w:p w14:paraId="74C84529">
      <w:pPr>
        <w:rPr>
          <w:rFonts w:hint="default"/>
          <w:lang w:val="fr-FR"/>
        </w:rPr>
      </w:pPr>
    </w:p>
    <w:p w14:paraId="1A1F8A1A">
      <w:pPr>
        <w:rPr>
          <w:rFonts w:hint="default"/>
          <w:lang w:val="fr-FR"/>
        </w:rPr>
      </w:pPr>
    </w:p>
    <w:p w14:paraId="1B980A5C">
      <w:pPr>
        <w:rPr>
          <w:rFonts w:hint="default"/>
          <w:lang w:val="fr-FR"/>
        </w:rPr>
      </w:pPr>
    </w:p>
    <w:p w14:paraId="3DC7A842">
      <w:pPr>
        <w:rPr>
          <w:rFonts w:hint="default"/>
          <w:lang w:val="fr-FR"/>
        </w:rPr>
      </w:pPr>
    </w:p>
    <w:p w14:paraId="4AE02299">
      <w:pPr>
        <w:rPr>
          <w:rFonts w:hint="default"/>
          <w:lang w:val="fr-FR"/>
        </w:rPr>
      </w:pPr>
    </w:p>
    <w:p w14:paraId="432A3512">
      <w:pPr>
        <w:rPr>
          <w:rFonts w:hint="default"/>
          <w:lang w:val="fr-FR"/>
        </w:rPr>
      </w:pPr>
    </w:p>
    <w:p w14:paraId="0469ABAA">
      <w:pPr>
        <w:rPr>
          <w:rFonts w:hint="default"/>
          <w:lang w:val="fr-FR"/>
        </w:rPr>
      </w:pPr>
    </w:p>
    <w:p w14:paraId="57A08C0C">
      <w:pPr>
        <w:rPr>
          <w:rFonts w:hint="default"/>
          <w:lang w:val="fr-FR"/>
        </w:rPr>
      </w:pPr>
    </w:p>
    <w:p w14:paraId="7E8CD7A9">
      <w:pPr>
        <w:rPr>
          <w:rFonts w:hint="default"/>
          <w:lang w:val="fr-FR"/>
        </w:rPr>
      </w:pPr>
    </w:p>
    <w:p w14:paraId="2DCD2798">
      <w:pPr>
        <w:rPr>
          <w:rFonts w:hint="default"/>
          <w:lang w:val="fr-FR"/>
        </w:rPr>
      </w:pPr>
    </w:p>
    <w:p w14:paraId="597664FA">
      <w:pPr>
        <w:rPr>
          <w:rFonts w:hint="default"/>
          <w:lang w:val="fr-FR"/>
        </w:rPr>
      </w:pPr>
      <w:r>
        <w:rPr>
          <w:rFonts w:hint="default"/>
          <w:lang w:val="fr-FR"/>
        </w:rPr>
        <w:t>fenêtre de taille 3</w:t>
      </w:r>
    </w:p>
    <w:p w14:paraId="5B330011">
      <w:pPr>
        <w:rPr>
          <w:rFonts w:hint="default"/>
          <w:lang w:val="fr-FR"/>
        </w:rPr>
      </w:pPr>
    </w:p>
    <w:p w14:paraId="17BB263D">
      <w:pPr>
        <w:rPr>
          <w:rFonts w:hint="default"/>
          <w:lang w:val="fr-FR"/>
        </w:rPr>
      </w:pPr>
      <w:r>
        <w:rPr>
          <w:rFonts w:hint="default"/>
          <w:lang w:val="fr-FR"/>
        </w:rPr>
        <w:drawing>
          <wp:anchor distT="0" distB="0" distL="114300" distR="114300" simplePos="0" relativeHeight="251660288" behindDoc="0" locked="0" layoutInCell="1" allowOverlap="1">
            <wp:simplePos x="0" y="0"/>
            <wp:positionH relativeFrom="column">
              <wp:posOffset>-10160</wp:posOffset>
            </wp:positionH>
            <wp:positionV relativeFrom="paragraph">
              <wp:posOffset>31115</wp:posOffset>
            </wp:positionV>
            <wp:extent cx="3906520" cy="3492500"/>
            <wp:effectExtent l="0" t="0" r="10795" b="11430"/>
            <wp:wrapSquare wrapText="bothSides"/>
            <wp:docPr id="16" name="Picture 16" descr="Figure_moravec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igure_moravec_3"/>
                    <pic:cNvPicPr>
                      <a:picLocks noChangeAspect="1"/>
                    </pic:cNvPicPr>
                  </pic:nvPicPr>
                  <pic:blipFill>
                    <a:blip r:embed="rId18"/>
                    <a:srcRect l="13427" t="7925" r="12488" b="4202"/>
                    <a:stretch>
                      <a:fillRect/>
                    </a:stretch>
                  </pic:blipFill>
                  <pic:spPr>
                    <a:xfrm>
                      <a:off x="0" y="0"/>
                      <a:ext cx="3906520" cy="3492500"/>
                    </a:xfrm>
                    <a:prstGeom prst="rect">
                      <a:avLst/>
                    </a:prstGeom>
                  </pic:spPr>
                </pic:pic>
              </a:graphicData>
            </a:graphic>
          </wp:anchor>
        </w:drawing>
      </w:r>
    </w:p>
    <w:p w14:paraId="3EC39126">
      <w:pPr>
        <w:rPr>
          <w:rFonts w:hint="default"/>
          <w:lang w:val="fr-FR"/>
        </w:rPr>
      </w:pPr>
    </w:p>
    <w:p w14:paraId="20E02CA2">
      <w:pPr>
        <w:rPr>
          <w:rFonts w:hint="default"/>
          <w:lang w:val="fr-FR"/>
        </w:rPr>
      </w:pPr>
      <w:r>
        <w:rPr>
          <w:rFonts w:hint="default"/>
          <w:lang w:val="fr-FR"/>
        </w:rPr>
        <w:t>233 points d’intéret</w:t>
      </w:r>
    </w:p>
    <w:p w14:paraId="2DC76BAE">
      <w:pPr>
        <w:rPr>
          <w:rFonts w:hint="default"/>
          <w:lang w:val="fr-FR"/>
        </w:rPr>
      </w:pPr>
    </w:p>
    <w:p w14:paraId="381B3389">
      <w:pPr>
        <w:rPr>
          <w:rFonts w:hint="default"/>
          <w:lang w:val="fr-FR"/>
        </w:rPr>
      </w:pPr>
    </w:p>
    <w:p w14:paraId="6F5CFFEB">
      <w:pPr>
        <w:rPr>
          <w:rFonts w:hint="default"/>
          <w:lang w:val="fr-FR"/>
        </w:rPr>
      </w:pPr>
    </w:p>
    <w:p w14:paraId="61D0252A">
      <w:pPr>
        <w:rPr>
          <w:rFonts w:hint="default"/>
          <w:lang w:val="fr-FR"/>
        </w:rPr>
      </w:pPr>
    </w:p>
    <w:p w14:paraId="46407067">
      <w:pPr>
        <w:rPr>
          <w:rFonts w:hint="default"/>
          <w:lang w:val="fr-FR"/>
        </w:rPr>
      </w:pPr>
    </w:p>
    <w:p w14:paraId="72BAD19C">
      <w:pPr>
        <w:rPr>
          <w:rFonts w:hint="default"/>
          <w:lang w:val="fr-FR"/>
        </w:rPr>
      </w:pPr>
    </w:p>
    <w:p w14:paraId="181F902C">
      <w:pPr>
        <w:rPr>
          <w:rFonts w:hint="default"/>
          <w:lang w:val="fr-FR"/>
        </w:rPr>
      </w:pPr>
    </w:p>
    <w:p w14:paraId="5160D9F4">
      <w:pPr>
        <w:rPr>
          <w:rFonts w:hint="default"/>
          <w:lang w:val="fr-FR"/>
        </w:rPr>
      </w:pPr>
    </w:p>
    <w:p w14:paraId="623EE608">
      <w:pPr>
        <w:rPr>
          <w:rFonts w:hint="default"/>
          <w:lang w:val="fr-FR"/>
        </w:rPr>
      </w:pPr>
    </w:p>
    <w:p w14:paraId="6CBC78C9">
      <w:pPr>
        <w:rPr>
          <w:rFonts w:hint="default"/>
          <w:lang w:val="fr-FR"/>
        </w:rPr>
      </w:pPr>
    </w:p>
    <w:p w14:paraId="5F28009B">
      <w:pPr>
        <w:rPr>
          <w:rFonts w:hint="default"/>
          <w:lang w:val="fr-FR"/>
        </w:rPr>
      </w:pPr>
    </w:p>
    <w:p w14:paraId="3B282BB7">
      <w:pPr>
        <w:rPr>
          <w:rFonts w:hint="default"/>
          <w:lang w:val="fr-FR"/>
        </w:rPr>
      </w:pPr>
    </w:p>
    <w:p w14:paraId="726CA2C3">
      <w:pPr>
        <w:rPr>
          <w:rFonts w:hint="default"/>
          <w:lang w:val="fr-FR"/>
        </w:rPr>
      </w:pPr>
    </w:p>
    <w:p w14:paraId="43EC1608">
      <w:pPr>
        <w:rPr>
          <w:rFonts w:hint="default"/>
          <w:lang w:val="fr-FR"/>
        </w:rPr>
      </w:pPr>
    </w:p>
    <w:p w14:paraId="442F532D">
      <w:pPr>
        <w:rPr>
          <w:rFonts w:hint="default"/>
          <w:lang w:val="fr-FR"/>
        </w:rPr>
      </w:pPr>
    </w:p>
    <w:p w14:paraId="6BB1B816">
      <w:pPr>
        <w:rPr>
          <w:rFonts w:hint="default"/>
          <w:lang w:val="fr-FR"/>
        </w:rPr>
      </w:pPr>
    </w:p>
    <w:p w14:paraId="21ACE09E">
      <w:pPr>
        <w:rPr>
          <w:rFonts w:hint="default"/>
          <w:lang w:val="fr-FR"/>
        </w:rPr>
      </w:pPr>
    </w:p>
    <w:p w14:paraId="522F1E6C">
      <w:pPr>
        <w:rPr>
          <w:rFonts w:hint="default"/>
          <w:lang w:val="fr-FR"/>
        </w:rPr>
      </w:pPr>
      <w:r>
        <w:rPr>
          <w:rFonts w:hint="default"/>
          <w:lang w:val="fr-FR"/>
        </w:rPr>
        <w:t>fenêtre de taille 21</w:t>
      </w:r>
    </w:p>
    <w:p w14:paraId="3845E849">
      <w:pPr>
        <w:rPr>
          <w:rFonts w:hint="default"/>
          <w:lang w:val="fr-FR"/>
        </w:rPr>
      </w:pPr>
      <w:r>
        <w:rPr>
          <w:rFonts w:hint="default"/>
          <w:lang w:val="fr-FR"/>
        </w:rPr>
        <w:drawing>
          <wp:anchor distT="0" distB="0" distL="114300" distR="114300" simplePos="0" relativeHeight="251661312" behindDoc="0" locked="0" layoutInCell="1" allowOverlap="1">
            <wp:simplePos x="0" y="0"/>
            <wp:positionH relativeFrom="column">
              <wp:posOffset>0</wp:posOffset>
            </wp:positionH>
            <wp:positionV relativeFrom="paragraph">
              <wp:posOffset>50800</wp:posOffset>
            </wp:positionV>
            <wp:extent cx="4008755" cy="3447415"/>
            <wp:effectExtent l="0" t="0" r="6985" b="17145"/>
            <wp:wrapSquare wrapText="bothSides"/>
            <wp:docPr id="17" name="Picture 17" descr="Figure_moravec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igure_moravec_21"/>
                    <pic:cNvPicPr>
                      <a:picLocks noChangeAspect="1"/>
                    </pic:cNvPicPr>
                  </pic:nvPicPr>
                  <pic:blipFill>
                    <a:blip r:embed="rId19"/>
                    <a:srcRect l="13801" t="9345" r="10176" b="3484"/>
                    <a:stretch>
                      <a:fillRect/>
                    </a:stretch>
                  </pic:blipFill>
                  <pic:spPr>
                    <a:xfrm>
                      <a:off x="0" y="0"/>
                      <a:ext cx="4008755" cy="3447415"/>
                    </a:xfrm>
                    <a:prstGeom prst="rect">
                      <a:avLst/>
                    </a:prstGeom>
                  </pic:spPr>
                </pic:pic>
              </a:graphicData>
            </a:graphic>
          </wp:anchor>
        </w:drawing>
      </w:r>
      <w:r>
        <w:rPr>
          <w:rFonts w:hint="default"/>
          <w:lang w:val="fr-FR"/>
        </w:rPr>
        <w:t>233 points d’intéret</w:t>
      </w:r>
    </w:p>
    <w:p w14:paraId="5149B422">
      <w:pPr>
        <w:rPr>
          <w:rFonts w:hint="default"/>
          <w:lang w:val="fr-FR"/>
        </w:rPr>
      </w:pPr>
    </w:p>
    <w:p w14:paraId="6AFA915D">
      <w:pPr>
        <w:rPr>
          <w:rFonts w:hint="default"/>
          <w:lang w:val="fr-FR"/>
        </w:rPr>
      </w:pPr>
    </w:p>
    <w:p w14:paraId="1799F72A">
      <w:pPr>
        <w:rPr>
          <w:rFonts w:hint="default"/>
          <w:lang w:val="fr-FR"/>
        </w:rPr>
      </w:pPr>
    </w:p>
    <w:p w14:paraId="560EE48B">
      <w:pPr>
        <w:rPr>
          <w:rFonts w:hint="default"/>
          <w:lang w:val="fr-FR"/>
        </w:rPr>
      </w:pPr>
    </w:p>
    <w:p w14:paraId="6D123267">
      <w:pPr>
        <w:rPr>
          <w:rFonts w:hint="default"/>
          <w:lang w:val="fr-FR"/>
        </w:rPr>
      </w:pPr>
    </w:p>
    <w:p w14:paraId="2A89720A">
      <w:pPr>
        <w:rPr>
          <w:rFonts w:hint="default"/>
          <w:lang w:val="fr-FR"/>
        </w:rPr>
      </w:pPr>
    </w:p>
    <w:p w14:paraId="489BBF2D">
      <w:pPr>
        <w:rPr>
          <w:rFonts w:hint="default"/>
          <w:lang w:val="fr-FR"/>
        </w:rPr>
      </w:pPr>
    </w:p>
    <w:p w14:paraId="40B6272A">
      <w:pPr>
        <w:rPr>
          <w:rFonts w:hint="default"/>
          <w:lang w:val="fr-FR"/>
        </w:rPr>
      </w:pPr>
    </w:p>
    <w:p w14:paraId="39369232">
      <w:pPr>
        <w:rPr>
          <w:rFonts w:hint="default"/>
          <w:lang w:val="fr-FR"/>
        </w:rPr>
      </w:pPr>
    </w:p>
    <w:p w14:paraId="3D65FCD8">
      <w:pPr>
        <w:rPr>
          <w:rFonts w:hint="default"/>
          <w:lang w:val="fr-FR"/>
        </w:rPr>
      </w:pPr>
    </w:p>
    <w:p w14:paraId="1C085290">
      <w:pPr>
        <w:rPr>
          <w:rFonts w:hint="default"/>
          <w:lang w:val="fr-FR"/>
        </w:rPr>
      </w:pPr>
    </w:p>
    <w:p w14:paraId="7E120046">
      <w:pPr>
        <w:rPr>
          <w:rFonts w:hint="default"/>
          <w:lang w:val="fr-FR"/>
        </w:rPr>
      </w:pPr>
    </w:p>
    <w:p w14:paraId="5BED2F3B">
      <w:pPr>
        <w:rPr>
          <w:rFonts w:hint="default"/>
          <w:lang w:val="fr-FR"/>
        </w:rPr>
      </w:pPr>
    </w:p>
    <w:p w14:paraId="306A4F7C">
      <w:pPr>
        <w:rPr>
          <w:rFonts w:hint="default"/>
          <w:lang w:val="fr-FR"/>
        </w:rPr>
      </w:pPr>
    </w:p>
    <w:p w14:paraId="0B7A1982">
      <w:pPr>
        <w:rPr>
          <w:rFonts w:hint="default"/>
          <w:lang w:val="fr-FR"/>
        </w:rPr>
      </w:pPr>
    </w:p>
    <w:p w14:paraId="6E5E3140">
      <w:pPr>
        <w:rPr>
          <w:rFonts w:hint="default"/>
          <w:lang w:val="fr-FR"/>
        </w:rPr>
      </w:pPr>
    </w:p>
    <w:p w14:paraId="69589186">
      <w:pPr>
        <w:rPr>
          <w:rFonts w:hint="default"/>
          <w:lang w:val="fr-FR"/>
        </w:rPr>
      </w:pPr>
    </w:p>
    <w:p w14:paraId="23D2F6D3">
      <w:pPr>
        <w:rPr>
          <w:rFonts w:hint="default"/>
          <w:lang w:val="fr-FR"/>
        </w:rPr>
      </w:pPr>
      <w:r>
        <w:rPr>
          <w:rFonts w:hint="default"/>
          <w:lang w:val="fr-FR"/>
        </w:rPr>
        <w:t>sur l’image dela partie 1 en 11 pixels :</w:t>
      </w:r>
    </w:p>
    <w:p w14:paraId="338C7322">
      <w:pPr>
        <w:rPr>
          <w:rFonts w:hint="default"/>
          <w:lang w:val="fr-FR"/>
        </w:rPr>
      </w:pPr>
      <w:r>
        <w:drawing>
          <wp:anchor distT="0" distB="0" distL="114300" distR="114300" simplePos="0" relativeHeight="251662336" behindDoc="0" locked="0" layoutInCell="1" allowOverlap="1">
            <wp:simplePos x="0" y="0"/>
            <wp:positionH relativeFrom="column">
              <wp:posOffset>-107950</wp:posOffset>
            </wp:positionH>
            <wp:positionV relativeFrom="paragraph">
              <wp:posOffset>107315</wp:posOffset>
            </wp:positionV>
            <wp:extent cx="4404995" cy="3382010"/>
            <wp:effectExtent l="0" t="0" r="4445" b="381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0"/>
                    <a:stretch>
                      <a:fillRect/>
                    </a:stretch>
                  </pic:blipFill>
                  <pic:spPr>
                    <a:xfrm>
                      <a:off x="0" y="0"/>
                      <a:ext cx="4404995" cy="3382010"/>
                    </a:xfrm>
                    <a:prstGeom prst="rect">
                      <a:avLst/>
                    </a:prstGeom>
                    <a:noFill/>
                    <a:ln>
                      <a:noFill/>
                    </a:ln>
                  </pic:spPr>
                </pic:pic>
              </a:graphicData>
            </a:graphic>
          </wp:anchor>
        </w:drawing>
      </w:r>
    </w:p>
    <w:p w14:paraId="52CC41B3">
      <w:pPr>
        <w:rPr>
          <w:rFonts w:hint="default"/>
          <w:lang w:val="fr-FR"/>
        </w:rPr>
      </w:pPr>
    </w:p>
    <w:p w14:paraId="5F236F5E">
      <w:pPr>
        <w:rPr>
          <w:rFonts w:hint="default"/>
          <w:lang w:val="fr-FR"/>
        </w:rPr>
      </w:pPr>
    </w:p>
    <w:p w14:paraId="18AA9A05">
      <w:pPr>
        <w:rPr>
          <w:rFonts w:hint="default"/>
          <w:lang w:val="fr-FR"/>
        </w:rPr>
      </w:pPr>
      <w:r>
        <w:rPr>
          <w:rFonts w:hint="default"/>
          <w:lang w:val="fr-FR"/>
        </w:rPr>
        <w:t>8603 points de moravec</w:t>
      </w:r>
    </w:p>
    <w:p w14:paraId="063A7F6E">
      <w:pPr>
        <w:rPr>
          <w:rFonts w:hint="default"/>
          <w:lang w:val="fr-FR"/>
        </w:rPr>
      </w:pPr>
    </w:p>
    <w:p w14:paraId="0DE44AFB">
      <w:pPr>
        <w:rPr>
          <w:rFonts w:hint="default"/>
          <w:lang w:val="fr-FR"/>
        </w:rPr>
      </w:pPr>
    </w:p>
    <w:p w14:paraId="0A0DB1AC">
      <w:pPr>
        <w:rPr>
          <w:rFonts w:hint="default"/>
          <w:lang w:val="fr-FR"/>
        </w:rPr>
      </w:pPr>
    </w:p>
    <w:p w14:paraId="623D978F">
      <w:pPr>
        <w:rPr>
          <w:rFonts w:hint="default"/>
          <w:lang w:val="fr-FR"/>
        </w:rPr>
      </w:pPr>
    </w:p>
    <w:p w14:paraId="5BCD97D5">
      <w:pPr>
        <w:rPr>
          <w:rFonts w:hint="default"/>
          <w:lang w:val="fr-FR"/>
        </w:rPr>
      </w:pPr>
    </w:p>
    <w:p w14:paraId="5BB756D6">
      <w:pPr>
        <w:rPr>
          <w:rFonts w:hint="default"/>
          <w:lang w:val="fr-FR"/>
        </w:rPr>
      </w:pPr>
    </w:p>
    <w:p w14:paraId="1AA3D18E">
      <w:pPr>
        <w:rPr>
          <w:rFonts w:hint="default"/>
          <w:lang w:val="fr-FR"/>
        </w:rPr>
      </w:pPr>
    </w:p>
    <w:p w14:paraId="4F091EF2">
      <w:pPr>
        <w:rPr>
          <w:rFonts w:hint="default"/>
          <w:lang w:val="fr-FR"/>
        </w:rPr>
      </w:pPr>
    </w:p>
    <w:p w14:paraId="5E440F80">
      <w:pPr>
        <w:rPr>
          <w:rFonts w:hint="default"/>
          <w:lang w:val="fr-FR"/>
        </w:rPr>
      </w:pPr>
    </w:p>
    <w:p w14:paraId="04040D8D">
      <w:pPr>
        <w:rPr>
          <w:rFonts w:hint="default"/>
          <w:lang w:val="fr-FR"/>
        </w:rPr>
      </w:pPr>
    </w:p>
    <w:p w14:paraId="56F575D3">
      <w:pPr>
        <w:rPr>
          <w:rFonts w:hint="default"/>
          <w:lang w:val="fr-FR"/>
        </w:rPr>
      </w:pPr>
    </w:p>
    <w:p w14:paraId="2B0B9B6D">
      <w:pPr>
        <w:rPr>
          <w:rFonts w:hint="default"/>
          <w:lang w:val="fr-FR"/>
        </w:rPr>
      </w:pPr>
    </w:p>
    <w:p w14:paraId="376ED0E6">
      <w:pPr>
        <w:rPr>
          <w:rFonts w:hint="default"/>
          <w:lang w:val="fr-FR"/>
        </w:rPr>
      </w:pPr>
    </w:p>
    <w:p w14:paraId="69F1CFBA">
      <w:pPr>
        <w:rPr>
          <w:rFonts w:hint="default"/>
          <w:lang w:val="fr-FR"/>
        </w:rPr>
      </w:pPr>
    </w:p>
    <w:p w14:paraId="07A96481">
      <w:pPr>
        <w:rPr>
          <w:rFonts w:hint="default"/>
          <w:lang w:val="fr-FR"/>
        </w:rPr>
      </w:pPr>
      <w:r>
        <w:rPr>
          <w:rFonts w:hint="default"/>
          <w:lang w:val="fr-FR"/>
        </w:rPr>
        <w:t>plus le nombre de pixel de voisinage est grand, plus nombreux sont les point de moravec détecté</w:t>
      </w:r>
    </w:p>
    <w:p w14:paraId="39A41FFA">
      <w:pPr>
        <w:pStyle w:val="3"/>
        <w:numPr>
          <w:ilvl w:val="0"/>
          <w:numId w:val="2"/>
        </w:numPr>
        <w:bidi w:val="0"/>
        <w:rPr>
          <w:rFonts w:hint="default"/>
          <w:lang w:val="fr-FR"/>
        </w:rPr>
      </w:pPr>
      <w:bookmarkStart w:id="7" w:name="_Toc11855"/>
      <w:r>
        <w:rPr>
          <w:rFonts w:hint="default"/>
          <w:lang w:val="fr-FR"/>
        </w:rPr>
        <w:t>LBP</w:t>
      </w:r>
      <w:bookmarkEnd w:id="7"/>
    </w:p>
    <w:p w14:paraId="370397DE">
      <w:r>
        <w:drawing>
          <wp:anchor distT="0" distB="0" distL="114300" distR="114300" simplePos="0" relativeHeight="251663360" behindDoc="0" locked="0" layoutInCell="1" allowOverlap="1">
            <wp:simplePos x="0" y="0"/>
            <wp:positionH relativeFrom="column">
              <wp:posOffset>-6350</wp:posOffset>
            </wp:positionH>
            <wp:positionV relativeFrom="paragraph">
              <wp:posOffset>4445</wp:posOffset>
            </wp:positionV>
            <wp:extent cx="3952875" cy="4011295"/>
            <wp:effectExtent l="0" t="0" r="3810" b="4445"/>
            <wp:wrapSquare wrapText="bothSides"/>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1"/>
                    <a:stretch>
                      <a:fillRect/>
                    </a:stretch>
                  </pic:blipFill>
                  <pic:spPr>
                    <a:xfrm>
                      <a:off x="0" y="0"/>
                      <a:ext cx="3952875" cy="4011295"/>
                    </a:xfrm>
                    <a:prstGeom prst="rect">
                      <a:avLst/>
                    </a:prstGeom>
                    <a:noFill/>
                    <a:ln>
                      <a:noFill/>
                    </a:ln>
                  </pic:spPr>
                </pic:pic>
              </a:graphicData>
            </a:graphic>
          </wp:anchor>
        </w:drawing>
      </w:r>
    </w:p>
    <w:p w14:paraId="73FDA4D5"/>
    <w:p w14:paraId="00A12650">
      <w:pPr>
        <w:rPr>
          <w:rFonts w:hint="default"/>
          <w:lang w:val="fr-FR"/>
        </w:rPr>
      </w:pPr>
      <w:r>
        <w:rPr>
          <w:rFonts w:hint="default"/>
          <w:lang w:val="fr-FR"/>
        </w:rPr>
        <w:t>11 point d’intéret</w:t>
      </w:r>
    </w:p>
    <w:p w14:paraId="4BDC2430"/>
    <w:p w14:paraId="552B43C4">
      <w:pPr>
        <w:rPr>
          <w:rFonts w:hint="default"/>
          <w:lang w:val="fr-FR"/>
        </w:rPr>
      </w:pPr>
    </w:p>
    <w:p w14:paraId="6010E904">
      <w:pPr>
        <w:rPr>
          <w:rFonts w:hint="default"/>
          <w:lang w:val="fr-FR"/>
        </w:rPr>
      </w:pPr>
    </w:p>
    <w:p w14:paraId="682D0501">
      <w:pPr>
        <w:rPr>
          <w:rFonts w:hint="default"/>
          <w:lang w:val="fr-FR"/>
        </w:rPr>
      </w:pPr>
    </w:p>
    <w:p w14:paraId="0F1D267C">
      <w:pPr>
        <w:rPr>
          <w:rFonts w:hint="default"/>
          <w:lang w:val="fr-FR"/>
        </w:rPr>
      </w:pPr>
    </w:p>
    <w:p w14:paraId="274FCA12">
      <w:pPr>
        <w:rPr>
          <w:rFonts w:hint="default"/>
          <w:lang w:val="fr-FR"/>
        </w:rPr>
      </w:pPr>
    </w:p>
    <w:p w14:paraId="01D7E514">
      <w:pPr>
        <w:rPr>
          <w:rFonts w:hint="default"/>
          <w:lang w:val="fr-FR"/>
        </w:rPr>
      </w:pPr>
    </w:p>
    <w:p w14:paraId="2E81AEA3">
      <w:pPr>
        <w:rPr>
          <w:rFonts w:hint="default"/>
          <w:lang w:val="fr-FR"/>
        </w:rPr>
      </w:pPr>
    </w:p>
    <w:p w14:paraId="1E50E92D">
      <w:pPr>
        <w:rPr>
          <w:rFonts w:hint="default"/>
          <w:lang w:val="fr-FR"/>
        </w:rPr>
      </w:pPr>
    </w:p>
    <w:p w14:paraId="0B3738A6">
      <w:pPr>
        <w:rPr>
          <w:rFonts w:hint="default"/>
          <w:lang w:val="fr-FR"/>
        </w:rPr>
      </w:pPr>
    </w:p>
    <w:p w14:paraId="3D192686">
      <w:pPr>
        <w:rPr>
          <w:rFonts w:hint="default"/>
          <w:lang w:val="fr-FR"/>
        </w:rPr>
      </w:pPr>
    </w:p>
    <w:p w14:paraId="02F4808D">
      <w:pPr>
        <w:rPr>
          <w:rFonts w:hint="default"/>
          <w:lang w:val="fr-FR"/>
        </w:rPr>
      </w:pPr>
    </w:p>
    <w:p w14:paraId="7A3191DA">
      <w:pPr>
        <w:rPr>
          <w:rFonts w:hint="default"/>
          <w:lang w:val="fr-FR"/>
        </w:rPr>
      </w:pPr>
    </w:p>
    <w:p w14:paraId="3C4BAE3E">
      <w:pPr>
        <w:rPr>
          <w:rFonts w:hint="default"/>
          <w:lang w:val="fr-FR"/>
        </w:rPr>
      </w:pPr>
    </w:p>
    <w:p w14:paraId="66073B55">
      <w:pPr>
        <w:rPr>
          <w:rFonts w:hint="default"/>
          <w:lang w:val="fr-FR"/>
        </w:rPr>
      </w:pPr>
    </w:p>
    <w:p w14:paraId="423A1D00">
      <w:pPr>
        <w:rPr>
          <w:rFonts w:hint="default"/>
          <w:lang w:val="fr-FR"/>
        </w:rPr>
      </w:pPr>
    </w:p>
    <w:p w14:paraId="2B21F9E4">
      <w:pPr>
        <w:rPr>
          <w:rFonts w:hint="default"/>
          <w:lang w:val="fr-FR"/>
        </w:rPr>
      </w:pPr>
    </w:p>
    <w:p w14:paraId="39749AF5">
      <w:pPr>
        <w:rPr>
          <w:rFonts w:hint="default"/>
          <w:lang w:val="fr-FR"/>
        </w:rPr>
      </w:pPr>
    </w:p>
    <w:p w14:paraId="6CB138E1">
      <w:pPr>
        <w:rPr>
          <w:rFonts w:hint="default"/>
          <w:lang w:val="fr-FR"/>
        </w:rPr>
      </w:pPr>
    </w:p>
    <w:p w14:paraId="06B5EF07">
      <w:pPr>
        <w:rPr>
          <w:rFonts w:hint="default"/>
          <w:lang w:val="fr-FR"/>
        </w:rPr>
      </w:pPr>
    </w:p>
    <w:p w14:paraId="4CA5FA0A">
      <w:pPr>
        <w:rPr>
          <w:rFonts w:hint="default"/>
          <w:lang w:val="fr-FR"/>
        </w:rPr>
      </w:pPr>
    </w:p>
    <w:p w14:paraId="49923A47">
      <w:pPr>
        <w:pStyle w:val="2"/>
        <w:keepNext w:val="0"/>
        <w:keepLines w:val="0"/>
        <w:widowControl/>
        <w:suppressLineNumbers w:val="0"/>
        <w:shd w:val="clear" w:fill="FFFFFF"/>
        <w:spacing w:before="0" w:beforeAutospacing="0" w:line="15" w:lineRule="atLeast"/>
        <w:ind w:left="0" w:firstLine="0"/>
        <w:jc w:val="left"/>
        <w:rPr>
          <w:rFonts w:hint="default"/>
          <w:lang w:val="fr-FR"/>
        </w:rPr>
      </w:pPr>
      <w:bookmarkStart w:id="8" w:name="_Toc6265"/>
      <w:r>
        <w:rPr>
          <w:rFonts w:hint="default"/>
          <w:lang w:val="fr-FR"/>
        </w:rPr>
        <w:t xml:space="preserve">TP3 </w:t>
      </w:r>
      <w:r>
        <w:rPr>
          <w:rFonts w:hint="default" w:ascii="Segoe UI" w:hAnsi="Segoe UI" w:eastAsia="Segoe UI" w:cs="Segoe UI"/>
          <w:b/>
          <w:bCs/>
          <w:i w:val="0"/>
          <w:iCs w:val="0"/>
          <w:caps w:val="0"/>
          <w:color w:val="1D2125"/>
          <w:spacing w:val="0"/>
          <w:shd w:val="clear" w:fill="FFFFFF"/>
        </w:rPr>
        <w:t>- Transformée de Hough</w:t>
      </w:r>
      <w:bookmarkEnd w:id="8"/>
    </w:p>
    <w:p w14:paraId="691F08BE">
      <w:pPr>
        <w:pStyle w:val="3"/>
        <w:bidi w:val="0"/>
        <w:rPr>
          <w:rFonts w:hint="default"/>
          <w:lang w:val="fr-FR"/>
        </w:rPr>
      </w:pPr>
      <w:bookmarkStart w:id="9" w:name="_Toc7466"/>
      <w:r>
        <w:rPr>
          <w:rFonts w:hint="default"/>
          <w:lang w:val="fr-FR"/>
        </w:rPr>
        <w:t>I. Modélisation de segments de droite.</w:t>
      </w:r>
      <w:bookmarkEnd w:id="9"/>
    </w:p>
    <w:p w14:paraId="1E1A40D4">
      <w:r>
        <w:drawing>
          <wp:anchor distT="0" distB="0" distL="114300" distR="114300" simplePos="0" relativeHeight="251665408" behindDoc="0" locked="0" layoutInCell="1" allowOverlap="1">
            <wp:simplePos x="0" y="0"/>
            <wp:positionH relativeFrom="column">
              <wp:posOffset>0</wp:posOffset>
            </wp:positionH>
            <wp:positionV relativeFrom="paragraph">
              <wp:posOffset>97155</wp:posOffset>
            </wp:positionV>
            <wp:extent cx="5113020" cy="2576195"/>
            <wp:effectExtent l="0" t="0" r="5080" b="254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2"/>
                    <a:stretch>
                      <a:fillRect/>
                    </a:stretch>
                  </pic:blipFill>
                  <pic:spPr>
                    <a:xfrm>
                      <a:off x="0" y="0"/>
                      <a:ext cx="5113020" cy="2576195"/>
                    </a:xfrm>
                    <a:prstGeom prst="rect">
                      <a:avLst/>
                    </a:prstGeom>
                    <a:noFill/>
                    <a:ln>
                      <a:noFill/>
                    </a:ln>
                  </pic:spPr>
                </pic:pic>
              </a:graphicData>
            </a:graphic>
          </wp:anchor>
        </w:drawing>
      </w:r>
    </w:p>
    <w:p w14:paraId="450A223C">
      <w:pPr>
        <w:rPr>
          <w:rFonts w:hint="default"/>
          <w:lang w:val="fr-FR"/>
        </w:rPr>
      </w:pPr>
      <w:r>
        <w:drawing>
          <wp:anchor distT="0" distB="0" distL="114300" distR="114300" simplePos="0" relativeHeight="251666432" behindDoc="0" locked="0" layoutInCell="1" allowOverlap="1">
            <wp:simplePos x="0" y="0"/>
            <wp:positionH relativeFrom="column">
              <wp:posOffset>1367155</wp:posOffset>
            </wp:positionH>
            <wp:positionV relativeFrom="paragraph">
              <wp:posOffset>73025</wp:posOffset>
            </wp:positionV>
            <wp:extent cx="1936750" cy="4060825"/>
            <wp:effectExtent l="0" t="0" r="12065" b="1397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3"/>
                    <a:stretch>
                      <a:fillRect/>
                    </a:stretch>
                  </pic:blipFill>
                  <pic:spPr>
                    <a:xfrm>
                      <a:off x="0" y="0"/>
                      <a:ext cx="1936750" cy="4060825"/>
                    </a:xfrm>
                    <a:prstGeom prst="rect">
                      <a:avLst/>
                    </a:prstGeom>
                    <a:noFill/>
                    <a:ln>
                      <a:noFill/>
                    </a:ln>
                  </pic:spPr>
                </pic:pic>
              </a:graphicData>
            </a:graphic>
          </wp:anchor>
        </w:drawing>
      </w:r>
    </w:p>
    <w:p w14:paraId="20C2448B">
      <w:pPr>
        <w:rPr>
          <w:rFonts w:hint="default"/>
          <w:lang w:val="fr-FR"/>
        </w:rPr>
      </w:pPr>
    </w:p>
    <w:p w14:paraId="3C4BB764">
      <w:pPr>
        <w:rPr>
          <w:rFonts w:hint="default"/>
          <w:lang w:val="fr-FR"/>
        </w:rPr>
      </w:pPr>
    </w:p>
    <w:p w14:paraId="4380B4E7">
      <w:pPr>
        <w:rPr>
          <w:rFonts w:hint="default"/>
          <w:lang w:val="fr-FR"/>
        </w:rPr>
      </w:pPr>
      <w:r>
        <w:rPr>
          <w:rFonts w:hint="default"/>
          <w:lang w:val="fr-FR"/>
        </w:rPr>
        <w:t>image de Vote :</w:t>
      </w:r>
    </w:p>
    <w:p w14:paraId="546480CB">
      <w:pPr>
        <w:rPr>
          <w:rFonts w:hint="default"/>
          <w:lang w:val="fr-FR"/>
        </w:rPr>
      </w:pPr>
    </w:p>
    <w:p w14:paraId="4683F2BC">
      <w:pPr>
        <w:rPr>
          <w:rFonts w:hint="default"/>
          <w:lang w:val="fr-FR"/>
        </w:rPr>
      </w:pPr>
    </w:p>
    <w:p w14:paraId="79228F1A">
      <w:pPr>
        <w:rPr>
          <w:rFonts w:hint="default"/>
          <w:lang w:val="fr-FR"/>
        </w:rPr>
      </w:pPr>
    </w:p>
    <w:p w14:paraId="22135EC2">
      <w:pPr>
        <w:rPr>
          <w:rFonts w:hint="default"/>
          <w:lang w:val="fr-FR"/>
        </w:rPr>
      </w:pPr>
    </w:p>
    <w:p w14:paraId="25189FEA">
      <w:pPr>
        <w:rPr>
          <w:rFonts w:hint="default"/>
          <w:lang w:val="fr-FR"/>
        </w:rPr>
      </w:pPr>
    </w:p>
    <w:p w14:paraId="362F58A7">
      <w:pPr>
        <w:rPr>
          <w:rFonts w:hint="default"/>
          <w:lang w:val="fr-FR"/>
        </w:rPr>
      </w:pPr>
    </w:p>
    <w:p w14:paraId="60EBA897">
      <w:pPr>
        <w:rPr>
          <w:rFonts w:hint="default"/>
          <w:lang w:val="fr-FR"/>
        </w:rPr>
      </w:pPr>
    </w:p>
    <w:p w14:paraId="5F82F943">
      <w:pPr>
        <w:rPr>
          <w:rFonts w:hint="default"/>
          <w:lang w:val="fr-FR"/>
        </w:rPr>
      </w:pPr>
    </w:p>
    <w:p w14:paraId="4C03D815">
      <w:pPr>
        <w:rPr>
          <w:rFonts w:hint="default"/>
          <w:lang w:val="fr-FR"/>
        </w:rPr>
      </w:pPr>
    </w:p>
    <w:p w14:paraId="6FDE4B74">
      <w:pPr>
        <w:rPr>
          <w:rFonts w:hint="default"/>
          <w:lang w:val="fr-FR"/>
        </w:rPr>
      </w:pPr>
    </w:p>
    <w:p w14:paraId="59006BDA">
      <w:pPr>
        <w:rPr>
          <w:rFonts w:hint="default"/>
          <w:lang w:val="fr-FR"/>
        </w:rPr>
      </w:pPr>
    </w:p>
    <w:p w14:paraId="424A6FDA">
      <w:pPr>
        <w:rPr>
          <w:rFonts w:hint="default"/>
          <w:lang w:val="fr-FR"/>
        </w:rPr>
      </w:pPr>
    </w:p>
    <w:p w14:paraId="16C22865">
      <w:pPr>
        <w:rPr>
          <w:rFonts w:hint="default"/>
          <w:lang w:val="fr-FR"/>
        </w:rPr>
      </w:pPr>
    </w:p>
    <w:p w14:paraId="346007D5">
      <w:pPr>
        <w:rPr>
          <w:rFonts w:hint="default"/>
          <w:lang w:val="fr-FR"/>
        </w:rPr>
      </w:pPr>
    </w:p>
    <w:p w14:paraId="5FE7C43A">
      <w:pPr>
        <w:rPr>
          <w:rFonts w:hint="default"/>
          <w:lang w:val="fr-FR"/>
        </w:rPr>
      </w:pPr>
    </w:p>
    <w:p w14:paraId="1F4A167E">
      <w:pPr>
        <w:pStyle w:val="3"/>
        <w:bidi w:val="0"/>
      </w:pPr>
      <w:bookmarkStart w:id="10" w:name="_Toc26810"/>
      <w:r>
        <w:rPr>
          <w:rFonts w:hint="default"/>
        </w:rPr>
        <w:t>II. Reconnaissance de segments de droite</w:t>
      </w:r>
      <w:bookmarkEnd w:id="10"/>
    </w:p>
    <w:p w14:paraId="74F77FC0">
      <w:r>
        <w:drawing>
          <wp:inline distT="0" distB="0" distL="114300" distR="114300">
            <wp:extent cx="5271770" cy="3931920"/>
            <wp:effectExtent l="0" t="0" r="3810" b="508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4"/>
                    <a:stretch>
                      <a:fillRect/>
                    </a:stretch>
                  </pic:blipFill>
                  <pic:spPr>
                    <a:xfrm>
                      <a:off x="0" y="0"/>
                      <a:ext cx="5271770" cy="3931920"/>
                    </a:xfrm>
                    <a:prstGeom prst="rect">
                      <a:avLst/>
                    </a:prstGeom>
                    <a:noFill/>
                    <a:ln>
                      <a:noFill/>
                    </a:ln>
                  </pic:spPr>
                </pic:pic>
              </a:graphicData>
            </a:graphic>
          </wp:inline>
        </w:drawing>
      </w:r>
    </w:p>
    <w:p w14:paraId="1E891374">
      <w:pPr>
        <w:rPr>
          <w:rFonts w:hint="default"/>
          <w:lang w:val="fr-FR"/>
        </w:rPr>
      </w:pPr>
      <w:r>
        <w:rPr>
          <w:rFonts w:hint="default"/>
          <w:lang w:val="fr-FR"/>
        </w:rPr>
        <w:t>k=10</w:t>
      </w:r>
    </w:p>
    <w:p w14:paraId="47AFAD30">
      <w:pPr>
        <w:rPr>
          <w:rFonts w:hint="default"/>
          <w:lang w:val="fr-FR"/>
        </w:rPr>
      </w:pPr>
      <w:r>
        <w:rPr>
          <w:rFonts w:hint="default"/>
          <w:lang w:val="fr-FR"/>
        </w:rPr>
        <w:t>Point 10 : 467 56 ( 208 , 423 ) ( 420 , 280 )</w:t>
      </w:r>
    </w:p>
    <w:p w14:paraId="3D7603E5">
      <w:pPr>
        <w:rPr>
          <w:rFonts w:hint="default"/>
          <w:lang w:val="fr-FR"/>
        </w:rPr>
      </w:pPr>
      <w:r>
        <w:rPr>
          <w:rFonts w:hint="default"/>
          <w:lang w:val="fr-FR"/>
        </w:rPr>
        <w:t>Point 9 : 183 56 ( 265 , 42 ) ( 265 , 42 )</w:t>
      </w:r>
    </w:p>
    <w:p w14:paraId="3E6C287D">
      <w:pPr>
        <w:rPr>
          <w:rFonts w:hint="default"/>
          <w:lang w:val="fr-FR"/>
        </w:rPr>
      </w:pPr>
      <w:r>
        <w:rPr>
          <w:rFonts w:hint="default"/>
          <w:lang w:val="fr-FR"/>
        </w:rPr>
        <w:t>Point 8 : 93 145 ( 30 , 205 ) ( 30 , 205 )</w:t>
      </w:r>
    </w:p>
    <w:p w14:paraId="11D20BDD">
      <w:pPr>
        <w:rPr>
          <w:rFonts w:hint="default"/>
          <w:lang w:val="fr-FR"/>
        </w:rPr>
      </w:pPr>
      <w:r>
        <w:rPr>
          <w:rFonts w:hint="default"/>
          <w:lang w:val="fr-FR"/>
        </w:rPr>
        <w:t>Point 7 : 184 56 ( 34 , 199 ) ( 249 , 54 )</w:t>
      </w:r>
    </w:p>
    <w:p w14:paraId="1F2C1EE5">
      <w:pPr>
        <w:rPr>
          <w:rFonts w:hint="default"/>
          <w:lang w:val="fr-FR"/>
        </w:rPr>
      </w:pPr>
      <w:r>
        <w:rPr>
          <w:rFonts w:hint="default"/>
          <w:lang w:val="fr-FR"/>
        </w:rPr>
        <w:t>Point 6 : 219 326 ( 308 , 65 ) ( 308 , 65 )</w:t>
      </w:r>
    </w:p>
    <w:p w14:paraId="4F4A954A">
      <w:pPr>
        <w:rPr>
          <w:rFonts w:hint="default"/>
          <w:lang w:val="fr-FR"/>
        </w:rPr>
      </w:pPr>
      <w:r>
        <w:rPr>
          <w:rFonts w:hint="default"/>
          <w:lang w:val="fr-FR"/>
        </w:rPr>
        <w:t>Point 5 : 466 56 ( 396 , 295 ) ( 439 , 266 )</w:t>
      </w:r>
    </w:p>
    <w:p w14:paraId="0EB15FD6">
      <w:pPr>
        <w:rPr>
          <w:rFonts w:hint="default"/>
          <w:lang w:val="fr-FR"/>
        </w:rPr>
      </w:pPr>
      <w:r>
        <w:rPr>
          <w:rFonts w:hint="default"/>
          <w:lang w:val="fr-FR"/>
        </w:rPr>
        <w:t>Point 4 : 214 325 ( 409 , 211 ) ( 444 , 261 )</w:t>
      </w:r>
    </w:p>
    <w:p w14:paraId="3CE01009">
      <w:pPr>
        <w:rPr>
          <w:rFonts w:hint="default"/>
          <w:lang w:val="fr-FR"/>
        </w:rPr>
      </w:pPr>
      <w:r>
        <w:rPr>
          <w:rFonts w:hint="default"/>
          <w:lang w:val="fr-FR"/>
        </w:rPr>
        <w:t>Point 3 : 88 146 ( 49 , 230 ) ( 165 , 402 )</w:t>
      </w:r>
    </w:p>
    <w:p w14:paraId="5F1F0738">
      <w:pPr>
        <w:rPr>
          <w:rFonts w:hint="default"/>
          <w:lang w:val="fr-FR"/>
        </w:rPr>
      </w:pPr>
      <w:r>
        <w:rPr>
          <w:rFonts w:hint="default"/>
          <w:lang w:val="fr-FR"/>
        </w:rPr>
        <w:t>Point 2 : 87 146 ( 177 , 418 ) ( 177 , 418 )</w:t>
      </w:r>
    </w:p>
    <w:p w14:paraId="040E6ADA">
      <w:pPr>
        <w:rPr>
          <w:rFonts w:hint="default"/>
          <w:lang w:val="fr-FR"/>
        </w:rPr>
      </w:pPr>
      <w:r>
        <w:rPr>
          <w:rFonts w:hint="default"/>
          <w:lang w:val="fr-FR"/>
        </w:rPr>
        <w:t>Point 1 : 220 326 ( 291 , 38 ) ( 434 , 250 )</w:t>
      </w:r>
    </w:p>
    <w:p w14:paraId="583CDABB">
      <w:pPr>
        <w:rPr>
          <w:rFonts w:hint="default"/>
          <w:lang w:val="fr-FR"/>
        </w:rPr>
      </w:pPr>
    </w:p>
    <w:p w14:paraId="00B80D33">
      <w:r>
        <w:drawing>
          <wp:inline distT="0" distB="0" distL="114300" distR="114300">
            <wp:extent cx="3349625" cy="2653030"/>
            <wp:effectExtent l="0" t="0" r="16510" b="444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5"/>
                    <a:stretch>
                      <a:fillRect/>
                    </a:stretch>
                  </pic:blipFill>
                  <pic:spPr>
                    <a:xfrm>
                      <a:off x="0" y="0"/>
                      <a:ext cx="3349625" cy="2653030"/>
                    </a:xfrm>
                    <a:prstGeom prst="rect">
                      <a:avLst/>
                    </a:prstGeom>
                    <a:noFill/>
                    <a:ln>
                      <a:noFill/>
                    </a:ln>
                  </pic:spPr>
                </pic:pic>
              </a:graphicData>
            </a:graphic>
          </wp:inline>
        </w:drawing>
      </w:r>
    </w:p>
    <w:p w14:paraId="341D697D">
      <w:pPr>
        <w:rPr>
          <w:rFonts w:hint="default"/>
          <w:lang w:val="fr-FR"/>
        </w:rPr>
      </w:pPr>
      <w:r>
        <w:rPr>
          <w:rFonts w:hint="default"/>
          <w:lang w:val="fr-FR"/>
        </w:rPr>
        <w:t>K=1</w:t>
      </w:r>
    </w:p>
    <w:p w14:paraId="71A339FD">
      <w:pPr>
        <w:rPr>
          <w:rFonts w:hint="default"/>
          <w:lang w:val="fr-FR"/>
        </w:rPr>
      </w:pPr>
      <w:r>
        <w:rPr>
          <w:rFonts w:hint="default"/>
          <w:lang w:val="fr-FR"/>
        </w:rPr>
        <w:t>Point 1 : 220 326 ( 291 , 38 ) ( 434 , 250 )</w:t>
      </w:r>
    </w:p>
    <w:p w14:paraId="51049426">
      <w:pPr>
        <w:rPr>
          <w:rFonts w:hint="default"/>
          <w:lang w:val="fr-FR"/>
        </w:rPr>
      </w:pPr>
    </w:p>
    <w:p w14:paraId="6139CE67">
      <w:r>
        <w:drawing>
          <wp:inline distT="0" distB="0" distL="114300" distR="114300">
            <wp:extent cx="3493770" cy="2616835"/>
            <wp:effectExtent l="0" t="0" r="10160" b="127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6"/>
                    <a:stretch>
                      <a:fillRect/>
                    </a:stretch>
                  </pic:blipFill>
                  <pic:spPr>
                    <a:xfrm>
                      <a:off x="0" y="0"/>
                      <a:ext cx="3493770" cy="2616835"/>
                    </a:xfrm>
                    <a:prstGeom prst="rect">
                      <a:avLst/>
                    </a:prstGeom>
                    <a:noFill/>
                    <a:ln>
                      <a:noFill/>
                    </a:ln>
                  </pic:spPr>
                </pic:pic>
              </a:graphicData>
            </a:graphic>
          </wp:inline>
        </w:drawing>
      </w:r>
    </w:p>
    <w:p w14:paraId="4C6155FC">
      <w:pPr>
        <w:rPr>
          <w:rFonts w:hint="default"/>
          <w:lang w:val="fr-FR"/>
        </w:rPr>
      </w:pPr>
      <w:r>
        <w:rPr>
          <w:rFonts w:hint="default"/>
          <w:lang w:val="fr-FR"/>
        </w:rPr>
        <w:t xml:space="preserve">K=4 </w:t>
      </w:r>
    </w:p>
    <w:p w14:paraId="51410656">
      <w:pPr>
        <w:rPr>
          <w:rFonts w:hint="default"/>
          <w:lang w:val="fr-FR"/>
        </w:rPr>
      </w:pPr>
      <w:r>
        <w:rPr>
          <w:rFonts w:hint="default"/>
          <w:lang w:val="fr-FR"/>
        </w:rPr>
        <w:t>Point 4 : 214 325 ( 409 , 211 ) ( 444 , 261 )</w:t>
      </w:r>
    </w:p>
    <w:p w14:paraId="5E82CFE9">
      <w:pPr>
        <w:rPr>
          <w:rFonts w:hint="default"/>
          <w:lang w:val="fr-FR"/>
        </w:rPr>
      </w:pPr>
      <w:r>
        <w:rPr>
          <w:rFonts w:hint="default"/>
          <w:lang w:val="fr-FR"/>
        </w:rPr>
        <w:t>Point 3 : 88 146 ( 49 , 230 ) ( 165 , 402 )</w:t>
      </w:r>
    </w:p>
    <w:p w14:paraId="23FC7311">
      <w:pPr>
        <w:rPr>
          <w:rFonts w:hint="default"/>
          <w:lang w:val="fr-FR"/>
        </w:rPr>
      </w:pPr>
      <w:r>
        <w:rPr>
          <w:rFonts w:hint="default"/>
          <w:lang w:val="fr-FR"/>
        </w:rPr>
        <w:t>Point 2 : 87 146 ( 177 , 418 ) ( 177 , 418 )</w:t>
      </w:r>
    </w:p>
    <w:p w14:paraId="1F7EB196">
      <w:pPr>
        <w:rPr>
          <w:rFonts w:hint="default"/>
          <w:lang w:val="fr-FR"/>
        </w:rPr>
      </w:pPr>
      <w:r>
        <w:rPr>
          <w:rFonts w:hint="default"/>
          <w:lang w:val="fr-FR"/>
        </w:rPr>
        <w:t>Point 1 : 220 326 ( 291 , 38 ) ( 434 , 250 )</w:t>
      </w:r>
    </w:p>
    <w:p w14:paraId="2D499DBC">
      <w:pPr>
        <w:rPr>
          <w:rFonts w:hint="default"/>
          <w:lang w:val="fr-FR"/>
        </w:rPr>
      </w:pPr>
    </w:p>
    <w:p w14:paraId="53347BA3">
      <w:pPr>
        <w:rPr>
          <w:rFonts w:hint="default"/>
          <w:lang w:val="fr-FR"/>
        </w:rPr>
      </w:pPr>
    </w:p>
    <w:p w14:paraId="45FC5703">
      <w:pPr>
        <w:rPr>
          <w:rFonts w:hint="default"/>
          <w:lang w:val="fr-FR"/>
        </w:rPr>
      </w:pPr>
      <w:r>
        <w:drawing>
          <wp:anchor distT="0" distB="0" distL="114300" distR="114300" simplePos="0" relativeHeight="251667456" behindDoc="0" locked="0" layoutInCell="1" allowOverlap="1">
            <wp:simplePos x="0" y="0"/>
            <wp:positionH relativeFrom="column">
              <wp:posOffset>-59055</wp:posOffset>
            </wp:positionH>
            <wp:positionV relativeFrom="paragraph">
              <wp:posOffset>12065</wp:posOffset>
            </wp:positionV>
            <wp:extent cx="3745230" cy="2776855"/>
            <wp:effectExtent l="0" t="0" r="14605" b="18415"/>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27"/>
                    <a:stretch>
                      <a:fillRect/>
                    </a:stretch>
                  </pic:blipFill>
                  <pic:spPr>
                    <a:xfrm>
                      <a:off x="0" y="0"/>
                      <a:ext cx="3745230" cy="2776855"/>
                    </a:xfrm>
                    <a:prstGeom prst="rect">
                      <a:avLst/>
                    </a:prstGeom>
                    <a:noFill/>
                    <a:ln>
                      <a:noFill/>
                    </a:ln>
                  </pic:spPr>
                </pic:pic>
              </a:graphicData>
            </a:graphic>
          </wp:anchor>
        </w:drawing>
      </w:r>
    </w:p>
    <w:p w14:paraId="71FA71A2">
      <w:pPr>
        <w:rPr>
          <w:rFonts w:hint="default"/>
          <w:lang w:val="fr-FR"/>
        </w:rPr>
      </w:pPr>
    </w:p>
    <w:p w14:paraId="0490F9EA">
      <w:pPr>
        <w:rPr>
          <w:rFonts w:hint="default"/>
          <w:lang w:val="fr-FR"/>
        </w:rPr>
      </w:pPr>
      <w:r>
        <w:rPr>
          <w:rFonts w:hint="default"/>
          <w:lang w:val="fr-FR"/>
        </w:rPr>
        <w:t>K= 20</w:t>
      </w:r>
    </w:p>
    <w:p w14:paraId="5D0F0580">
      <w:pPr>
        <w:rPr>
          <w:rFonts w:hint="default"/>
          <w:lang w:val="fr-FR"/>
        </w:rPr>
      </w:pPr>
    </w:p>
    <w:p w14:paraId="366A0B7A">
      <w:pPr>
        <w:rPr>
          <w:rFonts w:hint="default"/>
          <w:lang w:val="fr-FR"/>
        </w:rPr>
      </w:pPr>
    </w:p>
    <w:p w14:paraId="2A2FB51C">
      <w:pPr>
        <w:rPr>
          <w:rFonts w:hint="default"/>
          <w:lang w:val="fr-FR"/>
        </w:rPr>
      </w:pPr>
      <w:r>
        <w:rPr>
          <w:rFonts w:hint="default"/>
          <w:lang w:val="fr-FR"/>
        </w:rPr>
        <w:t>Point 20 : 228 327 ( 442 , 262 ) ( 442 , 262 )</w:t>
      </w:r>
    </w:p>
    <w:p w14:paraId="1DBA2870">
      <w:pPr>
        <w:rPr>
          <w:rFonts w:hint="default"/>
          <w:lang w:val="fr-FR"/>
        </w:rPr>
      </w:pPr>
      <w:r>
        <w:rPr>
          <w:rFonts w:hint="default"/>
          <w:lang w:val="fr-FR"/>
        </w:rPr>
        <w:t>Point 19 : 206 324 ( 421 , 229 ) ( 437 , 251 )</w:t>
      </w:r>
    </w:p>
    <w:p w14:paraId="0D5BC7DF">
      <w:pPr>
        <w:rPr>
          <w:rFonts w:hint="default"/>
          <w:lang w:val="fr-FR"/>
        </w:rPr>
      </w:pPr>
      <w:r>
        <w:rPr>
          <w:rFonts w:hint="default"/>
          <w:lang w:val="fr-FR"/>
        </w:rPr>
        <w:t>Point 17 : 84 147 ( 44 , 222 ) ( 57 , 242 )</w:t>
      </w:r>
    </w:p>
    <w:p w14:paraId="1697A76F">
      <w:pPr>
        <w:rPr>
          <w:rFonts w:hint="default"/>
          <w:lang w:val="fr-FR"/>
        </w:rPr>
      </w:pPr>
      <w:r>
        <w:rPr>
          <w:rFonts w:hint="default"/>
          <w:lang w:val="fr-FR"/>
        </w:rPr>
        <w:t>Point 16 : 223 327 ( 312 , 71 ) ( 438 , 265 )</w:t>
      </w:r>
    </w:p>
    <w:p w14:paraId="6FC0EBA5">
      <w:pPr>
        <w:rPr>
          <w:rFonts w:hint="default"/>
          <w:lang w:val="fr-FR"/>
        </w:rPr>
      </w:pPr>
      <w:r>
        <w:rPr>
          <w:rFonts w:hint="default"/>
          <w:lang w:val="fr-FR"/>
        </w:rPr>
        <w:t>Point 15 : 94 145 ( 33 , 211 ) ( 68 , 261 )</w:t>
      </w:r>
    </w:p>
    <w:p w14:paraId="3C91CCAB">
      <w:pPr>
        <w:rPr>
          <w:rFonts w:hint="default"/>
          <w:lang w:val="fr-FR"/>
        </w:rPr>
      </w:pPr>
      <w:r>
        <w:rPr>
          <w:rFonts w:hint="default"/>
          <w:lang w:val="fr-FR"/>
        </w:rPr>
        <w:t>Point 13 : 215 325 ( 413 , 215 ) ( 413 , 215 )</w:t>
      </w:r>
    </w:p>
    <w:p w14:paraId="4A263106">
      <w:pPr>
        <w:rPr>
          <w:rFonts w:hint="default"/>
          <w:lang w:val="fr-FR"/>
        </w:rPr>
      </w:pPr>
      <w:r>
        <w:rPr>
          <w:rFonts w:hint="default"/>
          <w:lang w:val="fr-FR"/>
        </w:rPr>
        <w:t>Point 11 : 221 326 ( 303 , 54 ) ( 417 , 223 )</w:t>
      </w:r>
    </w:p>
    <w:p w14:paraId="302DDE38">
      <w:pPr>
        <w:rPr>
          <w:rFonts w:hint="default"/>
          <w:lang w:val="fr-FR"/>
        </w:rPr>
      </w:pPr>
      <w:r>
        <w:rPr>
          <w:rFonts w:hint="default"/>
          <w:lang w:val="fr-FR"/>
        </w:rPr>
        <w:t>Point 10 : 467 56 ( 208 , 423 ) ( 420 , 280 )</w:t>
      </w:r>
    </w:p>
    <w:p w14:paraId="292F1605">
      <w:pPr>
        <w:rPr>
          <w:rFonts w:hint="default"/>
          <w:lang w:val="fr-FR"/>
        </w:rPr>
      </w:pPr>
      <w:r>
        <w:rPr>
          <w:rFonts w:hint="default"/>
          <w:lang w:val="fr-FR"/>
        </w:rPr>
        <w:t>Point 9 : 183 56 ( 265 , 42 ) ( 265 , 42 )</w:t>
      </w:r>
    </w:p>
    <w:p w14:paraId="23FED035">
      <w:pPr>
        <w:rPr>
          <w:rFonts w:hint="default"/>
          <w:lang w:val="fr-FR"/>
        </w:rPr>
      </w:pPr>
      <w:r>
        <w:rPr>
          <w:rFonts w:hint="default"/>
          <w:lang w:val="fr-FR"/>
        </w:rPr>
        <w:t>Point 8 : 93 145 ( 30 , 205 ) ( 30 , 205 )</w:t>
      </w:r>
    </w:p>
    <w:p w14:paraId="01E42572">
      <w:pPr>
        <w:rPr>
          <w:rFonts w:hint="default"/>
          <w:lang w:val="fr-FR"/>
        </w:rPr>
      </w:pPr>
      <w:r>
        <w:rPr>
          <w:rFonts w:hint="default"/>
          <w:lang w:val="fr-FR"/>
        </w:rPr>
        <w:t>Point 7 : 184 56 ( 34 , 199 ) ( 249 , 54 )</w:t>
      </w:r>
    </w:p>
    <w:p w14:paraId="5E0EB4C4">
      <w:pPr>
        <w:rPr>
          <w:rFonts w:hint="default"/>
          <w:lang w:val="fr-FR"/>
        </w:rPr>
      </w:pPr>
      <w:r>
        <w:rPr>
          <w:rFonts w:hint="default"/>
          <w:lang w:val="fr-FR"/>
        </w:rPr>
        <w:t>Point 6 : 219 326 ( 308 , 65 ) ( 308 , 65 )</w:t>
      </w:r>
    </w:p>
    <w:p w14:paraId="22125511">
      <w:pPr>
        <w:rPr>
          <w:rFonts w:hint="default"/>
          <w:lang w:val="fr-FR"/>
        </w:rPr>
      </w:pPr>
      <w:r>
        <w:rPr>
          <w:rFonts w:hint="default"/>
          <w:lang w:val="fr-FR"/>
        </w:rPr>
        <w:t>Point 5 : 466 56 ( 396 , 295 ) ( 439 , 266 )</w:t>
      </w:r>
    </w:p>
    <w:p w14:paraId="18893AB7">
      <w:pPr>
        <w:rPr>
          <w:rFonts w:hint="default"/>
          <w:lang w:val="fr-FR"/>
        </w:rPr>
      </w:pPr>
      <w:r>
        <w:rPr>
          <w:rFonts w:hint="default"/>
          <w:lang w:val="fr-FR"/>
        </w:rPr>
        <w:t>Point 4 : 214 325 ( 409 , 211 ) ( 444 , 261 )</w:t>
      </w:r>
    </w:p>
    <w:p w14:paraId="3DDAF11E">
      <w:pPr>
        <w:rPr>
          <w:rFonts w:hint="default"/>
          <w:lang w:val="fr-FR"/>
        </w:rPr>
      </w:pPr>
      <w:r>
        <w:rPr>
          <w:rFonts w:hint="default"/>
          <w:lang w:val="fr-FR"/>
        </w:rPr>
        <w:t>Point 3 : 88 146 ( 49 , 230 ) ( 165 , 402 )</w:t>
      </w:r>
    </w:p>
    <w:p w14:paraId="6A6792F1">
      <w:pPr>
        <w:rPr>
          <w:rFonts w:hint="default"/>
          <w:lang w:val="fr-FR"/>
        </w:rPr>
      </w:pPr>
      <w:r>
        <w:rPr>
          <w:rFonts w:hint="default"/>
          <w:lang w:val="fr-FR"/>
        </w:rPr>
        <w:t>Point 2 : 87 146 ( 177 , 418 ) ( 177 , 418 )</w:t>
      </w:r>
    </w:p>
    <w:p w14:paraId="4E7B54E4">
      <w:pPr>
        <w:rPr>
          <w:rFonts w:hint="default"/>
          <w:lang w:val="fr-FR"/>
        </w:rPr>
      </w:pPr>
      <w:r>
        <w:rPr>
          <w:rFonts w:hint="default"/>
          <w:lang w:val="fr-FR"/>
        </w:rPr>
        <w:t>Point 1 : 220 326 ( 291 , 38 ) ( 434 , 250 )</w:t>
      </w:r>
    </w:p>
    <w:p w14:paraId="66505308">
      <w:pPr>
        <w:rPr>
          <w:rFonts w:hint="default"/>
          <w:lang w:val="fr-FR"/>
        </w:rPr>
      </w:pPr>
    </w:p>
    <w:p w14:paraId="41C92AE5">
      <w:pPr>
        <w:rPr>
          <w:rFonts w:hint="default"/>
          <w:lang w:val="fr-FR"/>
        </w:rPr>
      </w:pPr>
    </w:p>
    <w:p w14:paraId="67E99E11">
      <w:pPr>
        <w:pStyle w:val="3"/>
        <w:bidi w:val="0"/>
        <w:rPr>
          <w:rFonts w:hint="default"/>
          <w:lang w:val="fr-FR"/>
        </w:rPr>
      </w:pPr>
      <w:bookmarkStart w:id="11" w:name="_Toc20369"/>
      <w:r>
        <w:rPr>
          <w:rFonts w:hint="default"/>
          <w:lang w:val="fr-FR"/>
        </w:rPr>
        <w:t>III. Rétroprojection de la transformée de Radon</w:t>
      </w:r>
      <w:bookmarkEnd w:id="11"/>
    </w:p>
    <w:p w14:paraId="46811284">
      <w:pPr>
        <w:rPr>
          <w:rFonts w:hint="default"/>
          <w:lang w:val="fr-FR"/>
        </w:rPr>
      </w:pPr>
      <w:r>
        <w:rPr>
          <w:rFonts w:hint="default"/>
          <w:lang w:val="fr-FR"/>
        </w:rPr>
        <w:drawing>
          <wp:anchor distT="0" distB="0" distL="114300" distR="114300" simplePos="0" relativeHeight="251668480" behindDoc="0" locked="0" layoutInCell="1" allowOverlap="1">
            <wp:simplePos x="0" y="0"/>
            <wp:positionH relativeFrom="column">
              <wp:posOffset>0</wp:posOffset>
            </wp:positionH>
            <wp:positionV relativeFrom="paragraph">
              <wp:posOffset>44450</wp:posOffset>
            </wp:positionV>
            <wp:extent cx="3644900" cy="3349625"/>
            <wp:effectExtent l="0" t="0" r="16510" b="16510"/>
            <wp:wrapSquare wrapText="bothSides"/>
            <wp:docPr id="28" name="Picture 28" descr="Figure_radon_reconstr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igure_radon_reconstruite"/>
                    <pic:cNvPicPr>
                      <a:picLocks noChangeAspect="1"/>
                    </pic:cNvPicPr>
                  </pic:nvPicPr>
                  <pic:blipFill>
                    <a:blip r:embed="rId28"/>
                    <a:srcRect l="13981" t="10581" r="16895" b="4721"/>
                    <a:stretch>
                      <a:fillRect/>
                    </a:stretch>
                  </pic:blipFill>
                  <pic:spPr>
                    <a:xfrm>
                      <a:off x="0" y="0"/>
                      <a:ext cx="3644900" cy="3349625"/>
                    </a:xfrm>
                    <a:prstGeom prst="rect">
                      <a:avLst/>
                    </a:prstGeom>
                  </pic:spPr>
                </pic:pic>
              </a:graphicData>
            </a:graphic>
          </wp:anchor>
        </w:drawing>
      </w:r>
    </w:p>
    <w:p w14:paraId="5E2B23CA">
      <w:pPr>
        <w:rPr>
          <w:rFonts w:hint="default"/>
          <w:lang w:val="fr-FR"/>
        </w:rPr>
      </w:pPr>
    </w:p>
    <w:p w14:paraId="53FE4AD9">
      <w:pPr>
        <w:rPr>
          <w:rFonts w:hint="default"/>
          <w:lang w:val="fr-FR"/>
        </w:rPr>
      </w:pPr>
      <w:r>
        <w:rPr>
          <w:rFonts w:hint="default"/>
          <w:lang w:val="fr-FR"/>
        </w:rPr>
        <w:t>image de radon reconstruite</w:t>
      </w:r>
    </w:p>
    <w:p w14:paraId="53D863F9">
      <w:pPr>
        <w:rPr>
          <w:rFonts w:hint="default"/>
          <w:lang w:val="fr-FR"/>
        </w:rPr>
      </w:pPr>
    </w:p>
    <w:p w14:paraId="48749067">
      <w:pPr>
        <w:rPr>
          <w:rFonts w:hint="default"/>
          <w:lang w:val="fr-FR"/>
        </w:rPr>
      </w:pPr>
      <w:r>
        <w:rPr>
          <w:rFonts w:hint="default"/>
          <w:lang w:val="fr-FR"/>
        </w:rPr>
        <w:t>l’organe est un cerveau !</w:t>
      </w:r>
    </w:p>
    <w:p w14:paraId="170BF3C5">
      <w:pPr>
        <w:rPr>
          <w:rFonts w:hint="default"/>
          <w:lang w:val="fr-FR"/>
        </w:rPr>
      </w:pPr>
    </w:p>
    <w:p w14:paraId="292440E9">
      <w:pPr>
        <w:rPr>
          <w:rFonts w:hint="default"/>
          <w:lang w:val="fr-FR"/>
        </w:rPr>
      </w:pPr>
    </w:p>
    <w:p w14:paraId="20EBC658">
      <w:pPr>
        <w:rPr>
          <w:rFonts w:hint="default"/>
          <w:lang w:val="fr-FR"/>
        </w:rPr>
      </w:pPr>
    </w:p>
    <w:p w14:paraId="3AB0AF49">
      <w:pPr>
        <w:rPr>
          <w:rFonts w:hint="default"/>
          <w:lang w:val="fr-FR"/>
        </w:rPr>
      </w:pPr>
    </w:p>
    <w:p w14:paraId="62674645">
      <w:pPr>
        <w:rPr>
          <w:rFonts w:hint="default"/>
          <w:lang w:val="fr-FR"/>
        </w:rPr>
      </w:pPr>
    </w:p>
    <w:p w14:paraId="13520C29">
      <w:pPr>
        <w:rPr>
          <w:rFonts w:hint="default"/>
          <w:lang w:val="fr-FR"/>
        </w:rPr>
      </w:pPr>
    </w:p>
    <w:p w14:paraId="084E00F2">
      <w:pPr>
        <w:rPr>
          <w:rFonts w:hint="default"/>
          <w:lang w:val="fr-FR"/>
        </w:rPr>
      </w:pPr>
    </w:p>
    <w:p w14:paraId="20D8F7BE">
      <w:pPr>
        <w:rPr>
          <w:rFonts w:hint="default"/>
          <w:lang w:val="fr-FR"/>
        </w:rPr>
      </w:pPr>
    </w:p>
    <w:p w14:paraId="49521F11">
      <w:pPr>
        <w:rPr>
          <w:rFonts w:hint="default"/>
          <w:lang w:val="fr-FR"/>
        </w:rPr>
      </w:pPr>
    </w:p>
    <w:p w14:paraId="16FA3F88">
      <w:pPr>
        <w:rPr>
          <w:rFonts w:hint="default"/>
          <w:lang w:val="fr-FR"/>
        </w:rPr>
      </w:pPr>
    </w:p>
    <w:p w14:paraId="7D7C213A">
      <w:pPr>
        <w:rPr>
          <w:rFonts w:hint="default"/>
          <w:lang w:val="fr-FR"/>
        </w:rPr>
      </w:pPr>
    </w:p>
    <w:p w14:paraId="4C115599">
      <w:pPr>
        <w:rPr>
          <w:rFonts w:hint="default"/>
          <w:lang w:val="fr-FR"/>
        </w:rPr>
      </w:pPr>
    </w:p>
    <w:p w14:paraId="240AA7A6">
      <w:pPr>
        <w:pStyle w:val="2"/>
        <w:bidi w:val="0"/>
        <w:rPr>
          <w:rFonts w:hint="default"/>
          <w:lang w:val="fr-FR"/>
        </w:rPr>
      </w:pPr>
      <w:bookmarkStart w:id="12" w:name="_Toc31525"/>
      <w:r>
        <w:rPr>
          <w:rFonts w:hint="default"/>
          <w:lang w:val="fr-FR"/>
        </w:rPr>
        <w:t xml:space="preserve">TP4 - </w:t>
      </w:r>
      <w:r>
        <w:rPr>
          <w:rFonts w:hint="default"/>
          <w:b/>
          <w:bCs/>
          <w:lang w:val="fr-FR"/>
        </w:rPr>
        <w:t>Transformée en distance.</w:t>
      </w:r>
      <w:bookmarkEnd w:id="12"/>
    </w:p>
    <w:p w14:paraId="14686C40">
      <w:pPr>
        <w:pStyle w:val="3"/>
        <w:numPr>
          <w:ilvl w:val="0"/>
          <w:numId w:val="3"/>
        </w:numPr>
        <w:bidi w:val="0"/>
        <w:rPr>
          <w:rFonts w:hint="default"/>
          <w:lang w:val="fr-FR"/>
        </w:rPr>
      </w:pPr>
      <w:bookmarkStart w:id="13" w:name="_Toc25101"/>
      <w:r>
        <w:rPr>
          <w:rFonts w:hint="default"/>
          <w:lang w:val="fr-FR"/>
        </w:rPr>
        <w:t>Modélisation</w:t>
      </w:r>
      <w:bookmarkEnd w:id="13"/>
    </w:p>
    <w:p w14:paraId="4C46F1D7">
      <w:pPr>
        <w:widowControl w:val="0"/>
        <w:numPr>
          <w:ilvl w:val="0"/>
          <w:numId w:val="0"/>
        </w:numPr>
        <w:jc w:val="both"/>
        <w:rPr>
          <w:rFonts w:hint="default"/>
          <w:lang w:val="fr-FR"/>
        </w:rPr>
      </w:pPr>
      <w:r>
        <w:drawing>
          <wp:anchor distT="0" distB="0" distL="114300" distR="114300" simplePos="0" relativeHeight="251670528" behindDoc="0" locked="0" layoutInCell="1" allowOverlap="1">
            <wp:simplePos x="0" y="0"/>
            <wp:positionH relativeFrom="column">
              <wp:posOffset>3202305</wp:posOffset>
            </wp:positionH>
            <wp:positionV relativeFrom="paragraph">
              <wp:posOffset>98425</wp:posOffset>
            </wp:positionV>
            <wp:extent cx="2320925" cy="2360295"/>
            <wp:effectExtent l="0" t="0" r="1905" b="1905"/>
            <wp:wrapSquare wrapText="bothSides"/>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29"/>
                    <a:stretch>
                      <a:fillRect/>
                    </a:stretch>
                  </pic:blipFill>
                  <pic:spPr>
                    <a:xfrm>
                      <a:off x="0" y="0"/>
                      <a:ext cx="2320925" cy="2360295"/>
                    </a:xfrm>
                    <a:prstGeom prst="rect">
                      <a:avLst/>
                    </a:prstGeom>
                    <a:noFill/>
                    <a:ln>
                      <a:noFill/>
                    </a:ln>
                  </pic:spPr>
                </pic:pic>
              </a:graphicData>
            </a:graphic>
          </wp:anchor>
        </w:drawing>
      </w:r>
      <w:r>
        <w:drawing>
          <wp:anchor distT="0" distB="0" distL="114300" distR="114300" simplePos="0" relativeHeight="251669504" behindDoc="0" locked="0" layoutInCell="1" allowOverlap="1">
            <wp:simplePos x="0" y="0"/>
            <wp:positionH relativeFrom="column">
              <wp:posOffset>0</wp:posOffset>
            </wp:positionH>
            <wp:positionV relativeFrom="paragraph">
              <wp:posOffset>46355</wp:posOffset>
            </wp:positionV>
            <wp:extent cx="2139950" cy="2084705"/>
            <wp:effectExtent l="0" t="0" r="5715" b="1905"/>
            <wp:wrapSquare wrapText="bothSides"/>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0"/>
                    <a:stretch>
                      <a:fillRect/>
                    </a:stretch>
                  </pic:blipFill>
                  <pic:spPr>
                    <a:xfrm>
                      <a:off x="0" y="0"/>
                      <a:ext cx="2139950" cy="2084705"/>
                    </a:xfrm>
                    <a:prstGeom prst="rect">
                      <a:avLst/>
                    </a:prstGeom>
                    <a:noFill/>
                    <a:ln>
                      <a:noFill/>
                    </a:ln>
                  </pic:spPr>
                </pic:pic>
              </a:graphicData>
            </a:graphic>
          </wp:anchor>
        </w:drawing>
      </w:r>
    </w:p>
    <w:p w14:paraId="496766B4">
      <w:pPr>
        <w:widowControl w:val="0"/>
        <w:numPr>
          <w:ilvl w:val="0"/>
          <w:numId w:val="0"/>
        </w:numPr>
        <w:jc w:val="both"/>
        <w:rPr>
          <w:rFonts w:hint="default"/>
          <w:lang w:val="fr-FR"/>
        </w:rPr>
      </w:pPr>
    </w:p>
    <w:p w14:paraId="42FDA646">
      <w:pPr>
        <w:widowControl w:val="0"/>
        <w:numPr>
          <w:ilvl w:val="0"/>
          <w:numId w:val="0"/>
        </w:numPr>
        <w:jc w:val="both"/>
        <w:rPr>
          <w:rFonts w:hint="default"/>
          <w:lang w:val="fr-FR"/>
        </w:rPr>
      </w:pPr>
    </w:p>
    <w:p w14:paraId="4B272A7B">
      <w:pPr>
        <w:widowControl w:val="0"/>
        <w:numPr>
          <w:ilvl w:val="0"/>
          <w:numId w:val="0"/>
        </w:numPr>
        <w:jc w:val="both"/>
        <w:rPr>
          <w:rFonts w:hint="default"/>
          <w:lang w:val="fr-FR"/>
        </w:rPr>
      </w:pPr>
    </w:p>
    <w:p w14:paraId="615D2D29">
      <w:pPr>
        <w:widowControl w:val="0"/>
        <w:numPr>
          <w:ilvl w:val="0"/>
          <w:numId w:val="0"/>
        </w:numPr>
        <w:jc w:val="both"/>
        <w:rPr>
          <w:rFonts w:hint="default"/>
          <w:lang w:val="fr-FR"/>
        </w:rPr>
      </w:pPr>
    </w:p>
    <w:p w14:paraId="68726F6B">
      <w:pPr>
        <w:widowControl w:val="0"/>
        <w:numPr>
          <w:ilvl w:val="0"/>
          <w:numId w:val="0"/>
        </w:numPr>
        <w:jc w:val="both"/>
      </w:pPr>
    </w:p>
    <w:p w14:paraId="6C9163D7">
      <w:pPr>
        <w:widowControl w:val="0"/>
        <w:numPr>
          <w:ilvl w:val="0"/>
          <w:numId w:val="0"/>
        </w:numPr>
        <w:jc w:val="both"/>
      </w:pPr>
    </w:p>
    <w:p w14:paraId="19281530">
      <w:pPr>
        <w:widowControl w:val="0"/>
        <w:numPr>
          <w:ilvl w:val="0"/>
          <w:numId w:val="0"/>
        </w:numPr>
        <w:jc w:val="both"/>
      </w:pPr>
    </w:p>
    <w:p w14:paraId="0D89B3BB">
      <w:pPr>
        <w:widowControl w:val="0"/>
        <w:numPr>
          <w:ilvl w:val="0"/>
          <w:numId w:val="0"/>
        </w:numPr>
        <w:jc w:val="both"/>
      </w:pPr>
    </w:p>
    <w:p w14:paraId="22EF9E38">
      <w:pPr>
        <w:widowControl w:val="0"/>
        <w:numPr>
          <w:ilvl w:val="0"/>
          <w:numId w:val="0"/>
        </w:numPr>
        <w:jc w:val="both"/>
      </w:pPr>
    </w:p>
    <w:p w14:paraId="6298F446">
      <w:pPr>
        <w:widowControl w:val="0"/>
        <w:numPr>
          <w:ilvl w:val="0"/>
          <w:numId w:val="0"/>
        </w:numPr>
        <w:jc w:val="both"/>
      </w:pPr>
    </w:p>
    <w:p w14:paraId="73AD442D">
      <w:pPr>
        <w:widowControl w:val="0"/>
        <w:numPr>
          <w:ilvl w:val="0"/>
          <w:numId w:val="0"/>
        </w:numPr>
        <w:jc w:val="both"/>
      </w:pPr>
    </w:p>
    <w:p w14:paraId="2BF10224">
      <w:pPr>
        <w:widowControl w:val="0"/>
        <w:numPr>
          <w:ilvl w:val="0"/>
          <w:numId w:val="0"/>
        </w:numPr>
        <w:jc w:val="both"/>
      </w:pPr>
    </w:p>
    <w:p w14:paraId="5C9A802D">
      <w:pPr>
        <w:widowControl w:val="0"/>
        <w:numPr>
          <w:ilvl w:val="0"/>
          <w:numId w:val="0"/>
        </w:numPr>
        <w:jc w:val="both"/>
      </w:pPr>
    </w:p>
    <w:p w14:paraId="1561B2E8">
      <w:pPr>
        <w:widowControl w:val="0"/>
        <w:numPr>
          <w:ilvl w:val="0"/>
          <w:numId w:val="0"/>
        </w:numPr>
        <w:jc w:val="both"/>
      </w:pPr>
    </w:p>
    <w:p w14:paraId="1A602CA8">
      <w:pPr>
        <w:widowControl w:val="0"/>
        <w:numPr>
          <w:ilvl w:val="0"/>
          <w:numId w:val="0"/>
        </w:numPr>
        <w:jc w:val="both"/>
        <w:rPr>
          <w:rFonts w:hint="default"/>
          <w:lang w:val="fr-FR"/>
        </w:rPr>
      </w:pPr>
      <w:r>
        <w:drawing>
          <wp:anchor distT="0" distB="0" distL="114300" distR="114300" simplePos="0" relativeHeight="251671552" behindDoc="0" locked="0" layoutInCell="1" allowOverlap="1">
            <wp:simplePos x="0" y="0"/>
            <wp:positionH relativeFrom="column">
              <wp:posOffset>-22860</wp:posOffset>
            </wp:positionH>
            <wp:positionV relativeFrom="paragraph">
              <wp:posOffset>-1008380</wp:posOffset>
            </wp:positionV>
            <wp:extent cx="2359025" cy="2359025"/>
            <wp:effectExtent l="0" t="0" r="3175" b="3175"/>
            <wp:wrapSquare wrapText="bothSides"/>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31"/>
                    <a:stretch>
                      <a:fillRect/>
                    </a:stretch>
                  </pic:blipFill>
                  <pic:spPr>
                    <a:xfrm>
                      <a:off x="0" y="0"/>
                      <a:ext cx="2359025" cy="2359025"/>
                    </a:xfrm>
                    <a:prstGeom prst="rect">
                      <a:avLst/>
                    </a:prstGeom>
                    <a:noFill/>
                    <a:ln>
                      <a:noFill/>
                    </a:ln>
                  </pic:spPr>
                </pic:pic>
              </a:graphicData>
            </a:graphic>
          </wp:anchor>
        </w:drawing>
      </w:r>
      <w:r>
        <w:rPr>
          <w:rFonts w:hint="default"/>
          <w:lang w:val="fr-FR"/>
        </w:rPr>
        <w:t>Transformées en distance calculées avec ce masque :</w:t>
      </w:r>
    </w:p>
    <w:p w14:paraId="2160E811">
      <w:pPr>
        <w:widowControl w:val="0"/>
        <w:numPr>
          <w:ilvl w:val="0"/>
          <w:numId w:val="0"/>
        </w:numPr>
        <w:jc w:val="both"/>
        <w:rPr>
          <w:rFonts w:hint="default"/>
          <w:lang w:val="fr-FR"/>
        </w:rPr>
      </w:pPr>
    </w:p>
    <w:p w14:paraId="381578A6">
      <w:pPr>
        <w:widowControl w:val="0"/>
        <w:numPr>
          <w:ilvl w:val="0"/>
          <w:numId w:val="0"/>
        </w:numPr>
        <w:jc w:val="both"/>
        <w:rPr>
          <w:rFonts w:hint="default"/>
          <w:lang w:val="fr-FR"/>
        </w:rPr>
      </w:pPr>
      <w:r>
        <w:rPr>
          <w:rFonts w:hint="default"/>
          <w:lang w:val="fr-FR"/>
        </w:rPr>
        <w:t>[[4. 3. 4.]</w:t>
      </w:r>
    </w:p>
    <w:p w14:paraId="3E308BC6">
      <w:pPr>
        <w:widowControl w:val="0"/>
        <w:numPr>
          <w:ilvl w:val="0"/>
          <w:numId w:val="0"/>
        </w:numPr>
        <w:jc w:val="both"/>
        <w:rPr>
          <w:rFonts w:hint="default"/>
          <w:lang w:val="fr-FR"/>
        </w:rPr>
      </w:pPr>
      <w:r>
        <w:rPr>
          <w:rFonts w:hint="default"/>
          <w:lang w:val="fr-FR"/>
        </w:rPr>
        <w:t xml:space="preserve"> [3. 0. 3.]</w:t>
      </w:r>
    </w:p>
    <w:p w14:paraId="440D032E">
      <w:pPr>
        <w:widowControl w:val="0"/>
        <w:numPr>
          <w:ilvl w:val="0"/>
          <w:numId w:val="0"/>
        </w:numPr>
        <w:jc w:val="both"/>
        <w:rPr>
          <w:rFonts w:hint="default"/>
          <w:lang w:val="fr-FR"/>
        </w:rPr>
      </w:pPr>
      <w:r>
        <w:rPr>
          <w:rFonts w:hint="default"/>
          <w:lang w:val="fr-FR"/>
        </w:rPr>
        <w:t xml:space="preserve"> [4. 3. 4.]]</w:t>
      </w:r>
    </w:p>
    <w:p w14:paraId="52A4BC89">
      <w:pPr>
        <w:widowControl w:val="0"/>
        <w:numPr>
          <w:ilvl w:val="0"/>
          <w:numId w:val="0"/>
        </w:numPr>
        <w:jc w:val="both"/>
      </w:pPr>
    </w:p>
    <w:p w14:paraId="7EEF0963">
      <w:pPr>
        <w:widowControl w:val="0"/>
        <w:numPr>
          <w:ilvl w:val="0"/>
          <w:numId w:val="0"/>
        </w:numPr>
        <w:jc w:val="both"/>
      </w:pPr>
    </w:p>
    <w:p w14:paraId="26DF43B6">
      <w:pPr>
        <w:widowControl w:val="0"/>
        <w:numPr>
          <w:ilvl w:val="0"/>
          <w:numId w:val="0"/>
        </w:numPr>
        <w:jc w:val="both"/>
        <w:rPr>
          <w:rFonts w:hint="default"/>
          <w:lang w:val="fr-FR"/>
        </w:rPr>
      </w:pPr>
    </w:p>
    <w:p w14:paraId="7802DA8F">
      <w:pPr>
        <w:pStyle w:val="3"/>
        <w:bidi w:val="0"/>
        <w:rPr>
          <w:rFonts w:hint="default"/>
          <w:lang w:val="fr-FR"/>
        </w:rPr>
      </w:pPr>
      <w:bookmarkStart w:id="14" w:name="_Toc4764"/>
      <w:r>
        <w:rPr>
          <w:rFonts w:hint="default"/>
          <w:lang w:val="fr-FR"/>
        </w:rPr>
        <w:t>II.Reconnaissance</w:t>
      </w:r>
      <w:bookmarkEnd w:id="14"/>
    </w:p>
    <w:p w14:paraId="56B3301B">
      <w:pPr>
        <w:rPr>
          <w:rFonts w:hint="default"/>
          <w:lang w:val="fr-FR"/>
        </w:rPr>
      </w:pPr>
    </w:p>
    <w:p w14:paraId="39B2DD11">
      <w:pPr>
        <w:rPr>
          <w:rFonts w:hint="default"/>
          <w:lang w:val="fr-FR"/>
        </w:rPr>
      </w:pPr>
      <w:r>
        <w:rPr>
          <w:rFonts w:hint="default"/>
          <w:lang w:val="fr-FR"/>
        </w:rPr>
        <w:drawing>
          <wp:anchor distT="0" distB="0" distL="114300" distR="114300" simplePos="0" relativeHeight="251672576" behindDoc="0" locked="0" layoutInCell="1" allowOverlap="1">
            <wp:simplePos x="0" y="0"/>
            <wp:positionH relativeFrom="column">
              <wp:posOffset>0</wp:posOffset>
            </wp:positionH>
            <wp:positionV relativeFrom="paragraph">
              <wp:posOffset>12700</wp:posOffset>
            </wp:positionV>
            <wp:extent cx="952500" cy="952500"/>
            <wp:effectExtent l="0" t="0" r="12065" b="12065"/>
            <wp:wrapSquare wrapText="bothSides"/>
            <wp:docPr id="34" name="Picture 34" descr="car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rre2"/>
                    <pic:cNvPicPr>
                      <a:picLocks noChangeAspect="1"/>
                    </pic:cNvPicPr>
                  </pic:nvPicPr>
                  <pic:blipFill>
                    <a:blip r:embed="rId32"/>
                    <a:stretch>
                      <a:fillRect/>
                    </a:stretch>
                  </pic:blipFill>
                  <pic:spPr>
                    <a:xfrm>
                      <a:off x="0" y="0"/>
                      <a:ext cx="952500" cy="952500"/>
                    </a:xfrm>
                    <a:prstGeom prst="rect">
                      <a:avLst/>
                    </a:prstGeom>
                  </pic:spPr>
                </pic:pic>
              </a:graphicData>
            </a:graphic>
          </wp:anchor>
        </w:drawing>
      </w:r>
    </w:p>
    <w:p w14:paraId="2BDA30A4">
      <w:pPr>
        <w:rPr>
          <w:rFonts w:hint="default"/>
          <w:lang w:val="fr-FR"/>
        </w:rPr>
      </w:pPr>
    </w:p>
    <w:p w14:paraId="64C725D5">
      <w:pPr>
        <w:rPr>
          <w:rFonts w:hint="default"/>
          <w:lang w:val="fr-FR"/>
        </w:rPr>
      </w:pPr>
      <w:r>
        <w:rPr>
          <w:rFonts w:hint="default"/>
          <w:lang w:val="fr-FR"/>
        </w:rPr>
        <w:t>Reco en cercle</w:t>
      </w:r>
    </w:p>
    <w:p w14:paraId="2C59EA58">
      <w:pPr>
        <w:rPr>
          <w:rFonts w:hint="default"/>
          <w:lang w:val="fr-FR"/>
        </w:rPr>
      </w:pPr>
    </w:p>
    <w:p w14:paraId="423A0E31">
      <w:pPr>
        <w:rPr>
          <w:rFonts w:hint="default"/>
          <w:lang w:val="fr-FR"/>
        </w:rPr>
      </w:pPr>
    </w:p>
    <w:p w14:paraId="5AA603EC">
      <w:pPr>
        <w:rPr>
          <w:rFonts w:hint="default"/>
          <w:lang w:val="fr-FR"/>
        </w:rPr>
      </w:pPr>
      <w:r>
        <w:rPr>
          <w:rFonts w:hint="default"/>
          <w:lang w:val="fr-FR"/>
        </w:rPr>
        <w:drawing>
          <wp:anchor distT="0" distB="0" distL="114300" distR="114300" simplePos="0" relativeHeight="251673600" behindDoc="0" locked="0" layoutInCell="1" allowOverlap="1">
            <wp:simplePos x="0" y="0"/>
            <wp:positionH relativeFrom="column">
              <wp:posOffset>-22860</wp:posOffset>
            </wp:positionH>
            <wp:positionV relativeFrom="paragraph">
              <wp:posOffset>157480</wp:posOffset>
            </wp:positionV>
            <wp:extent cx="952500" cy="952500"/>
            <wp:effectExtent l="0" t="0" r="12065" b="12065"/>
            <wp:wrapSquare wrapText="bothSides"/>
            <wp:docPr id="36" name="Picture 36" descr="cerc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ercle2"/>
                    <pic:cNvPicPr>
                      <a:picLocks noChangeAspect="1"/>
                    </pic:cNvPicPr>
                  </pic:nvPicPr>
                  <pic:blipFill>
                    <a:blip r:embed="rId33"/>
                    <a:stretch>
                      <a:fillRect/>
                    </a:stretch>
                  </pic:blipFill>
                  <pic:spPr>
                    <a:xfrm>
                      <a:off x="0" y="0"/>
                      <a:ext cx="952500" cy="952500"/>
                    </a:xfrm>
                    <a:prstGeom prst="rect">
                      <a:avLst/>
                    </a:prstGeom>
                  </pic:spPr>
                </pic:pic>
              </a:graphicData>
            </a:graphic>
          </wp:anchor>
        </w:drawing>
      </w:r>
    </w:p>
    <w:p w14:paraId="5CD1E1F4">
      <w:pPr>
        <w:rPr>
          <w:rFonts w:hint="default"/>
          <w:lang w:val="fr-FR"/>
        </w:rPr>
      </w:pPr>
    </w:p>
    <w:p w14:paraId="23E6997E">
      <w:pPr>
        <w:rPr>
          <w:rFonts w:hint="default"/>
          <w:lang w:val="fr-FR"/>
        </w:rPr>
      </w:pPr>
      <w:r>
        <w:rPr>
          <w:rFonts w:hint="default"/>
          <w:lang w:val="fr-FR"/>
        </w:rPr>
        <w:t>Reco en cercle</w:t>
      </w:r>
    </w:p>
    <w:p w14:paraId="6B005716">
      <w:pPr>
        <w:rPr>
          <w:rFonts w:hint="default"/>
          <w:lang w:val="fr-FR"/>
        </w:rPr>
      </w:pPr>
    </w:p>
    <w:p w14:paraId="153B4BB8">
      <w:pPr>
        <w:rPr>
          <w:rFonts w:hint="default"/>
          <w:lang w:val="fr-FR"/>
        </w:rPr>
      </w:pPr>
    </w:p>
    <w:p w14:paraId="7FAE662F">
      <w:pPr>
        <w:rPr>
          <w:rFonts w:hint="default"/>
          <w:lang w:val="fr-FR"/>
        </w:rPr>
      </w:pPr>
    </w:p>
    <w:p w14:paraId="73242B1A">
      <w:pPr>
        <w:rPr>
          <w:rFonts w:hint="default"/>
          <w:lang w:val="fr-FR"/>
        </w:rPr>
      </w:pPr>
    </w:p>
    <w:p w14:paraId="78DE36A7">
      <w:pPr>
        <w:rPr>
          <w:rFonts w:hint="default"/>
          <w:lang w:val="fr-FR"/>
        </w:rPr>
      </w:pPr>
    </w:p>
    <w:p w14:paraId="39086AE4">
      <w:pPr>
        <w:rPr>
          <w:rFonts w:hint="default"/>
          <w:lang w:val="fr-FR"/>
        </w:rPr>
      </w:pPr>
      <w:r>
        <w:rPr>
          <w:rFonts w:hint="default"/>
          <w:lang w:val="fr-FR"/>
        </w:rPr>
        <w:drawing>
          <wp:anchor distT="0" distB="0" distL="114300" distR="114300" simplePos="0" relativeHeight="251674624" behindDoc="0" locked="0" layoutInCell="1" allowOverlap="1">
            <wp:simplePos x="0" y="0"/>
            <wp:positionH relativeFrom="column">
              <wp:posOffset>-80010</wp:posOffset>
            </wp:positionH>
            <wp:positionV relativeFrom="paragraph">
              <wp:posOffset>-100965</wp:posOffset>
            </wp:positionV>
            <wp:extent cx="952500" cy="952500"/>
            <wp:effectExtent l="0" t="0" r="12065" b="12065"/>
            <wp:wrapSquare wrapText="bothSides"/>
            <wp:docPr id="32" name="Picture 32" descr="triang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riangle2"/>
                    <pic:cNvPicPr>
                      <a:picLocks noChangeAspect="1"/>
                    </pic:cNvPicPr>
                  </pic:nvPicPr>
                  <pic:blipFill>
                    <a:blip r:embed="rId34"/>
                    <a:stretch>
                      <a:fillRect/>
                    </a:stretch>
                  </pic:blipFill>
                  <pic:spPr>
                    <a:xfrm>
                      <a:off x="0" y="0"/>
                      <a:ext cx="952500" cy="952500"/>
                    </a:xfrm>
                    <a:prstGeom prst="rect">
                      <a:avLst/>
                    </a:prstGeom>
                  </pic:spPr>
                </pic:pic>
              </a:graphicData>
            </a:graphic>
          </wp:anchor>
        </w:drawing>
      </w:r>
      <w:r>
        <w:rPr>
          <w:rFonts w:hint="default"/>
          <w:lang w:val="fr-FR"/>
        </w:rPr>
        <w:t>reco en Triangle</w:t>
      </w:r>
    </w:p>
    <w:p w14:paraId="74CA0DF0">
      <w:pPr>
        <w:rPr>
          <w:rFonts w:hint="default"/>
          <w:lang w:val="fr-FR"/>
        </w:rPr>
      </w:pPr>
    </w:p>
    <w:p w14:paraId="144B97F7">
      <w:pPr>
        <w:rPr>
          <w:rFonts w:hint="default"/>
          <w:lang w:val="fr-FR"/>
        </w:rPr>
      </w:pPr>
    </w:p>
    <w:p w14:paraId="0F685852">
      <w:pPr>
        <w:rPr>
          <w:rFonts w:hint="default"/>
          <w:lang w:val="fr-FR"/>
        </w:rPr>
      </w:pPr>
      <w:r>
        <w:rPr>
          <w:rFonts w:hint="default"/>
          <w:lang w:val="fr-FR"/>
        </w:rPr>
        <w:t>Une erreur avec le carré reco en cercle.</w:t>
      </w:r>
    </w:p>
    <w:p w14:paraId="34459616">
      <w:pPr>
        <w:rPr>
          <w:rFonts w:hint="default"/>
          <w:lang w:val="fr-FR"/>
        </w:rPr>
      </w:pPr>
    </w:p>
    <w:p w14:paraId="4E0FA1FF">
      <w:pPr>
        <w:rPr>
          <w:rFonts w:hint="default"/>
          <w:lang w:val="fr-FR"/>
        </w:rPr>
      </w:pPr>
    </w:p>
    <w:p w14:paraId="3D66B37B">
      <w:pPr>
        <w:rPr>
          <w:rFonts w:hint="default"/>
          <w:lang w:val="fr-FR"/>
        </w:rPr>
      </w:pPr>
    </w:p>
    <w:p w14:paraId="5CF64CAD">
      <w:pPr>
        <w:rPr>
          <w:rFonts w:hint="default"/>
          <w:lang w:val="fr-FR"/>
        </w:rPr>
      </w:pPr>
      <w:r>
        <w:rPr>
          <w:rFonts w:hint="default"/>
          <w:lang w:val="fr-FR"/>
        </w:rPr>
        <w:t>carre:  {'triangle2': 66577497.0, 'carre2': 69139059.0, 'cercle2': 69553092.0}</w:t>
      </w:r>
    </w:p>
    <w:p w14:paraId="6FCC9897">
      <w:pPr>
        <w:rPr>
          <w:rFonts w:hint="default"/>
          <w:lang w:val="fr-FR"/>
        </w:rPr>
      </w:pPr>
      <w:r>
        <w:rPr>
          <w:rFonts w:hint="default"/>
          <w:lang w:val="fr-FR"/>
        </w:rPr>
        <w:t>triangle:  {'cercle2': 101068827.0, 'carre2': 101641816.0, 'triangle2': 105029518.0}</w:t>
      </w:r>
    </w:p>
    <w:p w14:paraId="6D04206C">
      <w:pPr>
        <w:rPr>
          <w:rFonts w:hint="default"/>
          <w:lang w:val="fr-FR"/>
        </w:rPr>
      </w:pPr>
      <w:r>
        <w:rPr>
          <w:rFonts w:hint="default"/>
          <w:lang w:val="fr-FR"/>
        </w:rPr>
        <w:t>cercle:  {'triangle2': 76482353.0, 'carre2': 78693061.0, 'cercle2': 79128188.0}</w:t>
      </w:r>
    </w:p>
    <w:p w14:paraId="0EB1455E">
      <w:pPr>
        <w:rPr>
          <w:rFonts w:hint="default"/>
          <w:lang w:val="fr-FR"/>
        </w:rPr>
      </w:pPr>
      <w:r>
        <w:rPr>
          <w:rFonts w:hint="default"/>
          <w:lang w:val="fr-FR"/>
        </w:rPr>
        <w:t>Score le plus haut = forme reconnu</w:t>
      </w:r>
    </w:p>
    <w:p w14:paraId="7E016996">
      <w:pPr>
        <w:rPr>
          <w:rFonts w:hint="default"/>
          <w:lang w:val="fr-FR"/>
        </w:rPr>
      </w:pPr>
    </w:p>
    <w:p w14:paraId="1C491699">
      <w:pPr>
        <w:pStyle w:val="2"/>
        <w:keepNext w:val="0"/>
        <w:keepLines w:val="0"/>
        <w:widowControl/>
        <w:suppressLineNumbers w:val="0"/>
        <w:shd w:val="clear" w:fill="FFFFFF"/>
        <w:spacing w:before="0" w:beforeAutospacing="0" w:line="15" w:lineRule="atLeast"/>
        <w:ind w:left="0" w:firstLine="0"/>
        <w:jc w:val="left"/>
        <w:rPr>
          <w:rFonts w:hint="default"/>
          <w:lang w:val="fr-FR"/>
        </w:rPr>
      </w:pPr>
      <w:bookmarkStart w:id="15" w:name="_Toc10887"/>
      <w:r>
        <w:rPr>
          <w:rFonts w:hint="default"/>
          <w:lang w:val="fr-FR"/>
        </w:rPr>
        <w:t xml:space="preserve">TP5 </w:t>
      </w:r>
      <w:r>
        <w:rPr>
          <w:rFonts w:hint="default" w:ascii="Segoe UI" w:hAnsi="Segoe UI" w:eastAsia="Segoe UI" w:cs="Segoe UI"/>
          <w:b/>
          <w:bCs/>
          <w:i w:val="0"/>
          <w:iCs w:val="0"/>
          <w:caps w:val="0"/>
          <w:color w:val="1D2125"/>
          <w:spacing w:val="0"/>
          <w:shd w:val="clear" w:fill="FFFFFF"/>
        </w:rPr>
        <w:t>- Forêt aléatoire</w:t>
      </w:r>
      <w:bookmarkEnd w:id="15"/>
    </w:p>
    <w:p w14:paraId="0D8C2758">
      <w:pPr>
        <w:rPr>
          <w:rFonts w:hint="default"/>
          <w:lang w:val="fr-FR"/>
        </w:rPr>
      </w:pPr>
      <w:r>
        <w:rPr>
          <w:rFonts w:hint="default"/>
          <w:lang w:val="fr-FR"/>
        </w:rPr>
        <w:t>Je calcule 3301 haar features sur les images avec un bloc 10x10 pixels</w:t>
      </w:r>
    </w:p>
    <w:p w14:paraId="645BE112">
      <w:pPr>
        <w:rPr>
          <w:rFonts w:hint="default"/>
          <w:lang w:val="fr-FR"/>
        </w:rPr>
      </w:pPr>
    </w:p>
    <w:p w14:paraId="19BE9A5C">
      <w:pPr>
        <w:rPr>
          <w:rFonts w:hint="default"/>
          <w:lang w:val="fr-FR"/>
        </w:rPr>
      </w:pPr>
      <w:r>
        <w:rPr>
          <w:rFonts w:hint="default"/>
          <w:lang w:val="fr-FR"/>
        </w:rPr>
        <w:t>Je n’ai pas réussi le restes des exercices de ce TP</w:t>
      </w:r>
    </w:p>
    <w:p w14:paraId="3B5CBC70">
      <w:pPr>
        <w:rPr>
          <w:rFonts w:hint="default"/>
          <w:lang w:val="fr-FR"/>
        </w:rPr>
      </w:pPr>
    </w:p>
    <w:p w14:paraId="22CFAF6B">
      <w:pPr>
        <w:rPr>
          <w:rFonts w:hint="default"/>
          <w:lang w:val="fr-FR"/>
        </w:rPr>
      </w:pPr>
    </w:p>
    <w:p w14:paraId="734C48C5">
      <w:pPr>
        <w:rPr>
          <w:rFonts w:hint="default"/>
          <w:lang w:val="fr-FR"/>
        </w:rPr>
      </w:pPr>
    </w:p>
    <w:p w14:paraId="6A59DC83">
      <w:pPr>
        <w:rPr>
          <w:rFonts w:hint="default"/>
          <w:lang w:val="fr-FR"/>
        </w:rPr>
      </w:pPr>
    </w:p>
    <w:p w14:paraId="2FA2C1BB">
      <w:pPr>
        <w:rPr>
          <w:rFonts w:hint="default"/>
          <w:lang w:val="fr-FR"/>
        </w:rPr>
      </w:pPr>
    </w:p>
    <w:p w14:paraId="36A8874B">
      <w:pPr>
        <w:rPr>
          <w:rFonts w:hint="default"/>
          <w:lang w:val="fr-FR"/>
        </w:rPr>
      </w:pPr>
    </w:p>
    <w:p w14:paraId="5F354794">
      <w:pPr>
        <w:rPr>
          <w:rFonts w:hint="default"/>
          <w:lang w:val="fr-FR"/>
        </w:rPr>
      </w:pPr>
    </w:p>
    <w:p w14:paraId="58C97DDD">
      <w:pPr>
        <w:rPr>
          <w:rFonts w:hint="default"/>
          <w:lang w:val="fr-FR"/>
        </w:rPr>
      </w:pPr>
    </w:p>
    <w:p w14:paraId="56EF1829">
      <w:pPr>
        <w:rPr>
          <w:rFonts w:hint="default"/>
          <w:lang w:val="fr-FR"/>
        </w:rPr>
      </w:pPr>
    </w:p>
    <w:p w14:paraId="1C5D6C2C">
      <w:pPr>
        <w:rPr>
          <w:rFonts w:hint="default"/>
          <w:lang w:val="fr-FR"/>
        </w:rPr>
      </w:pPr>
    </w:p>
    <w:p w14:paraId="5FA21B3E">
      <w:pPr>
        <w:rPr>
          <w:rFonts w:hint="default"/>
          <w:lang w:val="fr-FR"/>
        </w:rPr>
      </w:pPr>
    </w:p>
    <w:p w14:paraId="5D2E5825">
      <w:pPr>
        <w:rPr>
          <w:rFonts w:hint="default"/>
          <w:lang w:val="fr-FR"/>
        </w:rPr>
      </w:pPr>
    </w:p>
    <w:p w14:paraId="13E8C577">
      <w:pPr>
        <w:rPr>
          <w:rFonts w:hint="default"/>
          <w:lang w:val="fr-FR"/>
        </w:rPr>
      </w:pPr>
    </w:p>
    <w:p w14:paraId="5E76D041">
      <w:pPr>
        <w:rPr>
          <w:rFonts w:hint="default"/>
          <w:lang w:val="fr-FR"/>
        </w:rPr>
      </w:pPr>
    </w:p>
    <w:p w14:paraId="253FA6FF">
      <w:pPr>
        <w:rPr>
          <w:rFonts w:hint="default"/>
          <w:lang w:val="fr-FR"/>
        </w:rPr>
      </w:pPr>
    </w:p>
    <w:p w14:paraId="5D0DD4CF">
      <w:pPr>
        <w:rPr>
          <w:rFonts w:hint="default"/>
          <w:lang w:val="fr-FR"/>
        </w:rPr>
      </w:pPr>
    </w:p>
    <w:p w14:paraId="5F404ED3">
      <w:pPr>
        <w:rPr>
          <w:rFonts w:hint="default"/>
          <w:lang w:val="fr-FR"/>
        </w:rPr>
      </w:pPr>
    </w:p>
    <w:p w14:paraId="3D9B3C8D">
      <w:pPr>
        <w:rPr>
          <w:rFonts w:hint="default"/>
          <w:lang w:val="fr-FR"/>
        </w:rPr>
      </w:pPr>
    </w:p>
    <w:p w14:paraId="7DFF9544">
      <w:pPr>
        <w:rPr>
          <w:rFonts w:hint="default"/>
          <w:lang w:val="fr-FR"/>
        </w:rPr>
      </w:pPr>
    </w:p>
    <w:p w14:paraId="64671DCC">
      <w:pPr>
        <w:rPr>
          <w:rFonts w:hint="default"/>
          <w:lang w:val="fr-FR"/>
        </w:rPr>
      </w:pPr>
    </w:p>
    <w:p w14:paraId="521DECF7">
      <w:pPr>
        <w:rPr>
          <w:rFonts w:hint="default"/>
          <w:lang w:val="fr-FR"/>
        </w:rPr>
      </w:pPr>
    </w:p>
    <w:p w14:paraId="662231CB">
      <w:pPr>
        <w:rPr>
          <w:rFonts w:hint="default"/>
          <w:lang w:val="fr-FR"/>
        </w:rPr>
      </w:pPr>
    </w:p>
    <w:p w14:paraId="32E81EA9">
      <w:pPr>
        <w:pStyle w:val="2"/>
        <w:keepNext w:val="0"/>
        <w:keepLines w:val="0"/>
        <w:widowControl/>
        <w:suppressLineNumbers w:val="0"/>
        <w:shd w:val="clear" w:fill="FFFFFF"/>
        <w:spacing w:before="0" w:beforeAutospacing="0" w:line="15" w:lineRule="atLeast"/>
        <w:ind w:left="0" w:firstLine="0"/>
        <w:jc w:val="left"/>
        <w:rPr>
          <w:rFonts w:ascii="Segoe UI" w:hAnsi="Segoe UI" w:eastAsia="Segoe UI" w:cs="Segoe UI"/>
          <w:b/>
          <w:bCs/>
          <w:i w:val="0"/>
          <w:iCs w:val="0"/>
          <w:caps w:val="0"/>
          <w:color w:val="1D2125"/>
          <w:spacing w:val="0"/>
        </w:rPr>
      </w:pPr>
      <w:bookmarkStart w:id="16" w:name="_Toc6571"/>
      <w:r>
        <w:rPr>
          <w:rFonts w:hint="default"/>
          <w:lang w:val="fr-FR"/>
        </w:rPr>
        <w:t xml:space="preserve">TP6 </w:t>
      </w:r>
      <w:r>
        <w:rPr>
          <w:rFonts w:hint="default" w:ascii="Segoe UI" w:hAnsi="Segoe UI" w:eastAsia="Segoe UI" w:cs="Segoe UI"/>
          <w:b/>
          <w:bCs/>
          <w:i w:val="0"/>
          <w:iCs w:val="0"/>
          <w:caps w:val="0"/>
          <w:color w:val="1D2125"/>
          <w:spacing w:val="0"/>
          <w:shd w:val="clear" w:fill="FFFFFF"/>
        </w:rPr>
        <w:t>- Cascades de Haar et Yolo</w:t>
      </w:r>
      <w:bookmarkEnd w:id="16"/>
    </w:p>
    <w:p w14:paraId="1745F201">
      <w:pPr>
        <w:rPr>
          <w:rFonts w:hint="default"/>
          <w:lang w:val="fr-FR"/>
        </w:rPr>
      </w:pPr>
    </w:p>
    <w:p w14:paraId="52661EB8">
      <w:pPr>
        <w:rPr>
          <w:rFonts w:hint="default"/>
          <w:lang w:val="fr-FR"/>
        </w:rPr>
      </w:pPr>
      <w:r>
        <w:rPr>
          <w:rFonts w:hint="default"/>
          <w:lang w:val="fr-FR"/>
        </w:rPr>
        <w:t>Teste sur un visage :</w:t>
      </w:r>
    </w:p>
    <w:p w14:paraId="64B4006E">
      <w:pPr>
        <w:rPr>
          <w:rFonts w:hint="default"/>
          <w:lang w:val="fr-FR"/>
        </w:rPr>
      </w:pPr>
    </w:p>
    <w:p w14:paraId="78666247">
      <w:r>
        <w:drawing>
          <wp:inline distT="0" distB="0" distL="114300" distR="114300">
            <wp:extent cx="1770380" cy="1350010"/>
            <wp:effectExtent l="0" t="0" r="1270" b="254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
                    <pic:cNvPicPr>
                      <a:picLocks noChangeAspect="1"/>
                    </pic:cNvPicPr>
                  </pic:nvPicPr>
                  <pic:blipFill>
                    <a:blip r:embed="rId35"/>
                    <a:stretch>
                      <a:fillRect/>
                    </a:stretch>
                  </pic:blipFill>
                  <pic:spPr>
                    <a:xfrm>
                      <a:off x="0" y="0"/>
                      <a:ext cx="1770380" cy="1350010"/>
                    </a:xfrm>
                    <a:prstGeom prst="rect">
                      <a:avLst/>
                    </a:prstGeom>
                    <a:noFill/>
                    <a:ln>
                      <a:noFill/>
                    </a:ln>
                  </pic:spPr>
                </pic:pic>
              </a:graphicData>
            </a:graphic>
          </wp:inline>
        </w:drawing>
      </w:r>
    </w:p>
    <w:p w14:paraId="186046F9"/>
    <w:p w14:paraId="08CC0B32">
      <w:pPr>
        <w:rPr>
          <w:rFonts w:hint="default"/>
          <w:lang w:val="fr-FR"/>
        </w:rPr>
      </w:pPr>
      <w:r>
        <w:rPr>
          <w:rFonts w:hint="default"/>
          <w:lang w:val="fr-FR"/>
        </w:rPr>
        <w:t>Teste visage + yeux :</w:t>
      </w:r>
    </w:p>
    <w:p w14:paraId="3B2FAF53">
      <w:pPr>
        <w:rPr>
          <w:rFonts w:hint="default"/>
          <w:lang w:val="fr-FR"/>
        </w:rPr>
      </w:pPr>
    </w:p>
    <w:p w14:paraId="5FC6F6C9">
      <w:pPr>
        <w:rPr>
          <w:rFonts w:hint="default"/>
          <w:lang w:val="fr-FR"/>
        </w:rPr>
      </w:pPr>
      <w:r>
        <w:drawing>
          <wp:inline distT="0" distB="0" distL="114300" distR="114300">
            <wp:extent cx="2209800" cy="1631315"/>
            <wp:effectExtent l="0" t="0" r="0" b="6985"/>
            <wp:docPr id="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
                    <pic:cNvPicPr>
                      <a:picLocks noChangeAspect="1"/>
                    </pic:cNvPicPr>
                  </pic:nvPicPr>
                  <pic:blipFill>
                    <a:blip r:embed="rId36"/>
                    <a:stretch>
                      <a:fillRect/>
                    </a:stretch>
                  </pic:blipFill>
                  <pic:spPr>
                    <a:xfrm>
                      <a:off x="0" y="0"/>
                      <a:ext cx="2209800" cy="1631315"/>
                    </a:xfrm>
                    <a:prstGeom prst="rect">
                      <a:avLst/>
                    </a:prstGeom>
                    <a:noFill/>
                    <a:ln>
                      <a:noFill/>
                    </a:ln>
                  </pic:spPr>
                </pic:pic>
              </a:graphicData>
            </a:graphic>
          </wp:inline>
        </w:drawing>
      </w:r>
    </w:p>
    <w:p w14:paraId="052CDAFD">
      <w:pPr>
        <w:rPr>
          <w:rFonts w:hint="default"/>
          <w:lang w:val="fr-FR"/>
        </w:rPr>
      </w:pPr>
      <w:r>
        <w:rPr>
          <w:rFonts w:hint="default"/>
          <w:lang w:val="fr-FR"/>
        </w:rPr>
        <w:t>On remarque beaucoup d’erreur de détection sur un fond chargé.</w:t>
      </w:r>
    </w:p>
    <w:p w14:paraId="38C4C981">
      <w:pPr>
        <w:rPr>
          <w:rFonts w:hint="default"/>
          <w:lang w:val="fr-FR"/>
        </w:rPr>
      </w:pPr>
    </w:p>
    <w:p w14:paraId="06CEC28D">
      <w:pPr>
        <w:rPr>
          <w:rFonts w:hint="default"/>
          <w:lang w:val="fr-FR"/>
        </w:rPr>
      </w:pPr>
      <w:r>
        <w:rPr>
          <w:rFonts w:hint="default"/>
          <w:lang w:val="fr-FR"/>
        </w:rPr>
        <w:t xml:space="preserve">Détection de corps entier: </w:t>
      </w:r>
    </w:p>
    <w:p w14:paraId="345C29AC">
      <w:pPr>
        <w:rPr>
          <w:rFonts w:hint="default"/>
          <w:lang w:val="fr-FR"/>
        </w:rPr>
      </w:pPr>
      <w:r>
        <w:drawing>
          <wp:anchor distT="0" distB="0" distL="114300" distR="114300" simplePos="0" relativeHeight="251675648" behindDoc="0" locked="0" layoutInCell="1" allowOverlap="1">
            <wp:simplePos x="0" y="0"/>
            <wp:positionH relativeFrom="column">
              <wp:posOffset>-7620</wp:posOffset>
            </wp:positionH>
            <wp:positionV relativeFrom="paragraph">
              <wp:posOffset>190500</wp:posOffset>
            </wp:positionV>
            <wp:extent cx="2386965" cy="2362200"/>
            <wp:effectExtent l="0" t="0" r="5715" b="0"/>
            <wp:wrapSquare wrapText="bothSides"/>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
                    <pic:cNvPicPr>
                      <a:picLocks noChangeAspect="1"/>
                    </pic:cNvPicPr>
                  </pic:nvPicPr>
                  <pic:blipFill>
                    <a:blip r:embed="rId37"/>
                    <a:stretch>
                      <a:fillRect/>
                    </a:stretch>
                  </pic:blipFill>
                  <pic:spPr>
                    <a:xfrm>
                      <a:off x="0" y="0"/>
                      <a:ext cx="2386965" cy="2362200"/>
                    </a:xfrm>
                    <a:prstGeom prst="rect">
                      <a:avLst/>
                    </a:prstGeom>
                    <a:noFill/>
                    <a:ln>
                      <a:noFill/>
                    </a:ln>
                  </pic:spPr>
                </pic:pic>
              </a:graphicData>
            </a:graphic>
          </wp:anchor>
        </w:drawing>
      </w:r>
    </w:p>
    <w:p w14:paraId="059CBEBD">
      <w:pPr>
        <w:rPr>
          <w:rFonts w:hint="default"/>
          <w:lang w:val="fr-FR"/>
        </w:rPr>
      </w:pPr>
    </w:p>
    <w:p w14:paraId="74C684BE">
      <w:pPr>
        <w:rPr>
          <w:rFonts w:hint="default"/>
          <w:lang w:val="fr-FR"/>
        </w:rPr>
      </w:pPr>
      <w:r>
        <w:rPr>
          <w:rFonts w:hint="default"/>
          <w:lang w:val="fr-FR"/>
        </w:rPr>
        <w:t>Elle aussi n’est pas très précise.</w:t>
      </w:r>
    </w:p>
    <w:p w14:paraId="58F0639D">
      <w:pPr>
        <w:rPr>
          <w:rFonts w:hint="default"/>
          <w:lang w:val="fr-FR"/>
        </w:rPr>
      </w:pPr>
    </w:p>
    <w:p w14:paraId="2F866587">
      <w:pPr>
        <w:rPr>
          <w:rFonts w:hint="default"/>
          <w:lang w:val="fr-FR"/>
        </w:rPr>
      </w:pPr>
    </w:p>
    <w:p w14:paraId="417CB428">
      <w:pPr>
        <w:rPr>
          <w:rFonts w:hint="default"/>
          <w:lang w:val="fr-FR"/>
        </w:rPr>
      </w:pPr>
    </w:p>
    <w:p w14:paraId="1A3EE1D3">
      <w:pPr>
        <w:rPr>
          <w:rFonts w:hint="default"/>
          <w:lang w:val="fr-FR"/>
        </w:rPr>
      </w:pPr>
    </w:p>
    <w:p w14:paraId="648DB784">
      <w:pPr>
        <w:rPr>
          <w:rFonts w:hint="default"/>
          <w:lang w:val="fr-FR"/>
        </w:rPr>
      </w:pPr>
    </w:p>
    <w:p w14:paraId="095AD19A">
      <w:pPr>
        <w:rPr>
          <w:rFonts w:hint="default"/>
          <w:lang w:val="fr-FR"/>
        </w:rPr>
      </w:pPr>
    </w:p>
    <w:p w14:paraId="6B21000B">
      <w:pPr>
        <w:rPr>
          <w:rFonts w:hint="default"/>
          <w:lang w:val="fr-FR"/>
        </w:rPr>
      </w:pPr>
    </w:p>
    <w:p w14:paraId="1BD476A0">
      <w:pPr>
        <w:rPr>
          <w:rFonts w:hint="default"/>
          <w:lang w:val="fr-FR"/>
        </w:rPr>
      </w:pPr>
    </w:p>
    <w:p w14:paraId="1DFED6DB">
      <w:pPr>
        <w:rPr>
          <w:rFonts w:hint="default"/>
          <w:lang w:val="fr-FR"/>
        </w:rPr>
      </w:pPr>
    </w:p>
    <w:p w14:paraId="7A2F4FDA">
      <w:pPr>
        <w:rPr>
          <w:rFonts w:hint="default"/>
          <w:lang w:val="fr-FR"/>
        </w:rPr>
      </w:pPr>
    </w:p>
    <w:p w14:paraId="69A29147">
      <w:pPr>
        <w:rPr>
          <w:rFonts w:hint="default"/>
          <w:lang w:val="fr-FR"/>
        </w:rPr>
      </w:pPr>
    </w:p>
    <w:p w14:paraId="00395CC5">
      <w:pPr>
        <w:rPr>
          <w:rFonts w:hint="default"/>
          <w:lang w:val="fr-FR"/>
        </w:rPr>
      </w:pPr>
    </w:p>
    <w:p w14:paraId="61E13ED5">
      <w:pPr>
        <w:rPr>
          <w:rFonts w:hint="default"/>
          <w:lang w:val="fr-FR"/>
        </w:rPr>
      </w:pPr>
    </w:p>
    <w:p w14:paraId="2DF4D38B">
      <w:pPr>
        <w:rPr>
          <w:rFonts w:hint="default"/>
          <w:lang w:val="fr-FR"/>
        </w:rPr>
      </w:pPr>
      <w:r>
        <w:rPr>
          <w:rFonts w:hint="default"/>
          <w:lang w:val="fr-FR"/>
        </w:rPr>
        <w:t>Précision des cascades :</w:t>
      </w:r>
    </w:p>
    <w:p w14:paraId="51BC5B2E">
      <w:pPr>
        <w:rPr>
          <w:rFonts w:hint="default"/>
          <w:lang w:val="fr-FR"/>
        </w:rPr>
      </w:pPr>
    </w:p>
    <w:p w14:paraId="0B819452">
      <w:pPr>
        <w:keepNext w:val="0"/>
        <w:keepLines w:val="0"/>
        <w:widowControl/>
        <w:suppressLineNumbers w:val="0"/>
        <w:shd w:val="clear" w:fill="282C34"/>
        <w:spacing w:line="264" w:lineRule="atLeast"/>
        <w:jc w:val="left"/>
        <w:rPr>
          <w:rFonts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w:t>
      </w:r>
    </w:p>
    <w:p w14:paraId="6C18B218">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body + faces</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w:t>
      </w:r>
    </w:p>
    <w:p w14:paraId="175D466A">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positif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261</w:t>
      </w:r>
      <w:r>
        <w:rPr>
          <w:rFonts w:hint="default" w:ascii="Fira Code" w:hAnsi="Fira Code" w:eastAsia="Fira Code" w:cs="Fira Code"/>
          <w:b w:val="0"/>
          <w:bCs w:val="0"/>
          <w:color w:val="ABB2BF"/>
          <w:kern w:val="0"/>
          <w:sz w:val="18"/>
          <w:szCs w:val="18"/>
          <w:shd w:val="clear" w:fill="282C34"/>
          <w:lang w:val="en-US" w:eastAsia="zh-CN" w:bidi="ar"/>
        </w:rPr>
        <w:t>,</w:t>
      </w:r>
    </w:p>
    <w:p w14:paraId="57F471ED">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negatif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121</w:t>
      </w:r>
      <w:r>
        <w:rPr>
          <w:rFonts w:hint="default" w:ascii="Fira Code" w:hAnsi="Fira Code" w:eastAsia="Fira Code" w:cs="Fira Code"/>
          <w:b w:val="0"/>
          <w:bCs w:val="0"/>
          <w:color w:val="ABB2BF"/>
          <w:kern w:val="0"/>
          <w:sz w:val="18"/>
          <w:szCs w:val="18"/>
          <w:shd w:val="clear" w:fill="282C34"/>
          <w:lang w:val="en-US" w:eastAsia="zh-CN" w:bidi="ar"/>
        </w:rPr>
        <w:t>,</w:t>
      </w:r>
    </w:p>
    <w:p w14:paraId="7AADC782">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accuracy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68.32460732984293</w:t>
      </w:r>
      <w:r>
        <w:rPr>
          <w:rFonts w:hint="default" w:ascii="Fira Code" w:hAnsi="Fira Code" w:eastAsia="Fira Code" w:cs="Fira Code"/>
          <w:b w:val="0"/>
          <w:bCs w:val="0"/>
          <w:color w:val="ABB2BF"/>
          <w:kern w:val="0"/>
          <w:sz w:val="18"/>
          <w:szCs w:val="18"/>
          <w:shd w:val="clear" w:fill="282C34"/>
          <w:lang w:val="en-US" w:eastAsia="zh-CN" w:bidi="ar"/>
        </w:rPr>
        <w:t>,</w:t>
      </w:r>
    </w:p>
    <w:p w14:paraId="526F8F1F">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recall</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52.2</w:t>
      </w:r>
    </w:p>
    <w:p w14:paraId="011301FA">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w:t>
      </w:r>
    </w:p>
    <w:p w14:paraId="3D3F30C6">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faces only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w:t>
      </w:r>
    </w:p>
    <w:p w14:paraId="4DA95E8C">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positif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195</w:t>
      </w:r>
      <w:r>
        <w:rPr>
          <w:rFonts w:hint="default" w:ascii="Fira Code" w:hAnsi="Fira Code" w:eastAsia="Fira Code" w:cs="Fira Code"/>
          <w:b w:val="0"/>
          <w:bCs w:val="0"/>
          <w:color w:val="ABB2BF"/>
          <w:kern w:val="0"/>
          <w:sz w:val="18"/>
          <w:szCs w:val="18"/>
          <w:shd w:val="clear" w:fill="282C34"/>
          <w:lang w:val="en-US" w:eastAsia="zh-CN" w:bidi="ar"/>
        </w:rPr>
        <w:t>,</w:t>
      </w:r>
    </w:p>
    <w:p w14:paraId="04861785">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negatif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64</w:t>
      </w:r>
      <w:r>
        <w:rPr>
          <w:rFonts w:hint="default" w:ascii="Fira Code" w:hAnsi="Fira Code" w:eastAsia="Fira Code" w:cs="Fira Code"/>
          <w:b w:val="0"/>
          <w:bCs w:val="0"/>
          <w:color w:val="ABB2BF"/>
          <w:kern w:val="0"/>
          <w:sz w:val="18"/>
          <w:szCs w:val="18"/>
          <w:shd w:val="clear" w:fill="282C34"/>
          <w:lang w:val="en-US" w:eastAsia="zh-CN" w:bidi="ar"/>
        </w:rPr>
        <w:t>,</w:t>
      </w:r>
    </w:p>
    <w:p w14:paraId="062B701D">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accuracy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75.2895752895753</w:t>
      </w:r>
      <w:r>
        <w:rPr>
          <w:rFonts w:hint="default" w:ascii="Fira Code" w:hAnsi="Fira Code" w:eastAsia="Fira Code" w:cs="Fira Code"/>
          <w:b w:val="0"/>
          <w:bCs w:val="0"/>
          <w:color w:val="ABB2BF"/>
          <w:kern w:val="0"/>
          <w:sz w:val="18"/>
          <w:szCs w:val="18"/>
          <w:shd w:val="clear" w:fill="282C34"/>
          <w:lang w:val="en-US" w:eastAsia="zh-CN" w:bidi="ar"/>
        </w:rPr>
        <w:t>,</w:t>
      </w:r>
    </w:p>
    <w:p w14:paraId="34CF29CC">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recall</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39.0</w:t>
      </w:r>
    </w:p>
    <w:p w14:paraId="15F6CB40">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w:t>
      </w:r>
    </w:p>
    <w:p w14:paraId="3DFABC30">
      <w:pPr>
        <w:rPr>
          <w:rFonts w:hint="default"/>
          <w:lang w:val="fr-FR"/>
        </w:rPr>
      </w:pPr>
    </w:p>
    <w:p w14:paraId="6AC687B9">
      <w:pPr>
        <w:rPr>
          <w:rFonts w:hint="default"/>
          <w:lang w:val="fr-FR"/>
        </w:rPr>
      </w:pPr>
      <w:r>
        <w:rPr>
          <w:rFonts w:hint="default"/>
          <w:lang w:val="fr-FR"/>
        </w:rPr>
        <w:t>La cascade du visage à 20 niveaux de 9 classifieurs faibles chacun.</w:t>
      </w:r>
    </w:p>
    <w:p w14:paraId="73256C13">
      <w:pPr>
        <w:rPr>
          <w:rFonts w:hint="default"/>
          <w:lang w:val="fr-FR"/>
        </w:rPr>
      </w:pPr>
    </w:p>
    <w:p w14:paraId="09E33B68">
      <w:pPr>
        <w:rPr>
          <w:rFonts w:hint="default"/>
          <w:lang w:val="fr-FR"/>
        </w:rPr>
      </w:pPr>
      <w:r>
        <w:rPr>
          <w:rFonts w:hint="default"/>
          <w:lang w:val="fr-FR"/>
        </w:rPr>
        <w:t>Évolution de l’acuracy par niveaux supprimé :</w:t>
      </w:r>
    </w:p>
    <w:p w14:paraId="0DC211C4">
      <w:pPr>
        <w:rPr>
          <w:rFonts w:hint="default"/>
          <w:lang w:val="fr-FR"/>
        </w:rPr>
      </w:pPr>
    </w:p>
    <w:p w14:paraId="61A31487">
      <w:pPr>
        <w:keepNext w:val="0"/>
        <w:keepLines w:val="0"/>
        <w:widowControl/>
        <w:suppressLineNumbers w:val="0"/>
        <w:shd w:val="clear" w:fill="282C34"/>
        <w:spacing w:line="264" w:lineRule="atLeast"/>
        <w:jc w:val="left"/>
        <w:rPr>
          <w:rFonts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faces whithout stage 19</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w:t>
      </w:r>
    </w:p>
    <w:p w14:paraId="45FC38D1">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positif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w:t>
      </w:r>
      <w:r>
        <w:rPr>
          <w:rFonts w:hint="default" w:ascii="Fira Code" w:hAnsi="Fira Code" w:eastAsia="Fira Code" w:cs="Fira Code"/>
          <w:b w:val="0"/>
          <w:bCs w:val="0"/>
          <w:color w:val="D19A66"/>
          <w:kern w:val="0"/>
          <w:sz w:val="18"/>
          <w:szCs w:val="18"/>
          <w:shd w:val="clear" w:fill="282C34"/>
          <w:lang w:val="en-US" w:eastAsia="zh-CN" w:bidi="ar"/>
        </w:rPr>
        <w:t>230</w:t>
      </w:r>
      <w:r>
        <w:rPr>
          <w:rFonts w:hint="default" w:ascii="Fira Code" w:hAnsi="Fira Code" w:eastAsia="Fira Code" w:cs="Fira Code"/>
          <w:b w:val="0"/>
          <w:bCs w:val="0"/>
          <w:color w:val="ABB2BF"/>
          <w:kern w:val="0"/>
          <w:sz w:val="18"/>
          <w:szCs w:val="18"/>
          <w:shd w:val="clear" w:fill="282C34"/>
          <w:lang w:val="en-US" w:eastAsia="zh-CN" w:bidi="ar"/>
        </w:rPr>
        <w:t>,</w:t>
      </w:r>
    </w:p>
    <w:p w14:paraId="40BB4000">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negatif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104</w:t>
      </w:r>
      <w:r>
        <w:rPr>
          <w:rFonts w:hint="default" w:ascii="Fira Code" w:hAnsi="Fira Code" w:eastAsia="Fira Code" w:cs="Fira Code"/>
          <w:b w:val="0"/>
          <w:bCs w:val="0"/>
          <w:color w:val="ABB2BF"/>
          <w:kern w:val="0"/>
          <w:sz w:val="18"/>
          <w:szCs w:val="18"/>
          <w:shd w:val="clear" w:fill="282C34"/>
          <w:lang w:val="en-US" w:eastAsia="zh-CN" w:bidi="ar"/>
        </w:rPr>
        <w:t>,</w:t>
      </w:r>
    </w:p>
    <w:p w14:paraId="2934E2CA">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accuracy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68.8622754491018</w:t>
      </w:r>
      <w:r>
        <w:rPr>
          <w:rFonts w:hint="default" w:ascii="Fira Code" w:hAnsi="Fira Code" w:eastAsia="Fira Code" w:cs="Fira Code"/>
          <w:b w:val="0"/>
          <w:bCs w:val="0"/>
          <w:color w:val="ABB2BF"/>
          <w:kern w:val="0"/>
          <w:sz w:val="18"/>
          <w:szCs w:val="18"/>
          <w:shd w:val="clear" w:fill="282C34"/>
          <w:lang w:val="en-US" w:eastAsia="zh-CN" w:bidi="ar"/>
        </w:rPr>
        <w:t>,</w:t>
      </w:r>
    </w:p>
    <w:p w14:paraId="5F2C11E9">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recall</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46.0</w:t>
      </w:r>
    </w:p>
    <w:p w14:paraId="6489F615">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w:t>
      </w:r>
    </w:p>
    <w:p w14:paraId="7811C570">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faces whithout stage 18</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w:t>
      </w:r>
    </w:p>
    <w:p w14:paraId="63752F02">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positif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285</w:t>
      </w:r>
      <w:r>
        <w:rPr>
          <w:rFonts w:hint="default" w:ascii="Fira Code" w:hAnsi="Fira Code" w:eastAsia="Fira Code" w:cs="Fira Code"/>
          <w:b w:val="0"/>
          <w:bCs w:val="0"/>
          <w:color w:val="ABB2BF"/>
          <w:kern w:val="0"/>
          <w:sz w:val="18"/>
          <w:szCs w:val="18"/>
          <w:shd w:val="clear" w:fill="282C34"/>
          <w:lang w:val="en-US" w:eastAsia="zh-CN" w:bidi="ar"/>
        </w:rPr>
        <w:t>,</w:t>
      </w:r>
    </w:p>
    <w:p w14:paraId="101187B8">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negatif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180</w:t>
      </w:r>
      <w:r>
        <w:rPr>
          <w:rFonts w:hint="default" w:ascii="Fira Code" w:hAnsi="Fira Code" w:eastAsia="Fira Code" w:cs="Fira Code"/>
          <w:b w:val="0"/>
          <w:bCs w:val="0"/>
          <w:color w:val="ABB2BF"/>
          <w:kern w:val="0"/>
          <w:sz w:val="18"/>
          <w:szCs w:val="18"/>
          <w:shd w:val="clear" w:fill="282C34"/>
          <w:lang w:val="en-US" w:eastAsia="zh-CN" w:bidi="ar"/>
        </w:rPr>
        <w:t>,</w:t>
      </w:r>
    </w:p>
    <w:p w14:paraId="6FDC12EC">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accuracy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61.29032258064516</w:t>
      </w:r>
      <w:r>
        <w:rPr>
          <w:rFonts w:hint="default" w:ascii="Fira Code" w:hAnsi="Fira Code" w:eastAsia="Fira Code" w:cs="Fira Code"/>
          <w:b w:val="0"/>
          <w:bCs w:val="0"/>
          <w:color w:val="ABB2BF"/>
          <w:kern w:val="0"/>
          <w:sz w:val="18"/>
          <w:szCs w:val="18"/>
          <w:shd w:val="clear" w:fill="282C34"/>
          <w:lang w:val="en-US" w:eastAsia="zh-CN" w:bidi="ar"/>
        </w:rPr>
        <w:t>,</w:t>
      </w:r>
    </w:p>
    <w:p w14:paraId="3FF1E72A">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recall</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56.99999999999999</w:t>
      </w:r>
    </w:p>
    <w:p w14:paraId="1DD8B79D">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w:t>
      </w:r>
    </w:p>
    <w:p w14:paraId="6D25FBD4">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faces whithout stage 17</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w:t>
      </w:r>
    </w:p>
    <w:p w14:paraId="2142D524">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positif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358</w:t>
      </w:r>
      <w:r>
        <w:rPr>
          <w:rFonts w:hint="default" w:ascii="Fira Code" w:hAnsi="Fira Code" w:eastAsia="Fira Code" w:cs="Fira Code"/>
          <w:b w:val="0"/>
          <w:bCs w:val="0"/>
          <w:color w:val="ABB2BF"/>
          <w:kern w:val="0"/>
          <w:sz w:val="18"/>
          <w:szCs w:val="18"/>
          <w:shd w:val="clear" w:fill="282C34"/>
          <w:lang w:val="en-US" w:eastAsia="zh-CN" w:bidi="ar"/>
        </w:rPr>
        <w:t>,</w:t>
      </w:r>
    </w:p>
    <w:p w14:paraId="5D291764">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negatif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301</w:t>
      </w:r>
      <w:r>
        <w:rPr>
          <w:rFonts w:hint="default" w:ascii="Fira Code" w:hAnsi="Fira Code" w:eastAsia="Fira Code" w:cs="Fira Code"/>
          <w:b w:val="0"/>
          <w:bCs w:val="0"/>
          <w:color w:val="ABB2BF"/>
          <w:kern w:val="0"/>
          <w:sz w:val="18"/>
          <w:szCs w:val="18"/>
          <w:shd w:val="clear" w:fill="282C34"/>
          <w:lang w:val="en-US" w:eastAsia="zh-CN" w:bidi="ar"/>
        </w:rPr>
        <w:t>,</w:t>
      </w:r>
    </w:p>
    <w:p w14:paraId="67E58905">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accuracy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54.3247344461305</w:t>
      </w:r>
      <w:r>
        <w:rPr>
          <w:rFonts w:hint="default" w:ascii="Fira Code" w:hAnsi="Fira Code" w:eastAsia="Fira Code" w:cs="Fira Code"/>
          <w:b w:val="0"/>
          <w:bCs w:val="0"/>
          <w:color w:val="ABB2BF"/>
          <w:kern w:val="0"/>
          <w:sz w:val="18"/>
          <w:szCs w:val="18"/>
          <w:shd w:val="clear" w:fill="282C34"/>
          <w:lang w:val="en-US" w:eastAsia="zh-CN" w:bidi="ar"/>
        </w:rPr>
        <w:t>,</w:t>
      </w:r>
    </w:p>
    <w:p w14:paraId="4F041CAE">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recall</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71.6</w:t>
      </w:r>
    </w:p>
    <w:p w14:paraId="133F43CF">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w:t>
      </w:r>
    </w:p>
    <w:p w14:paraId="2361CF8A">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faces whithout stage 16</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w:t>
      </w:r>
    </w:p>
    <w:p w14:paraId="4DD4FB26">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positif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420</w:t>
      </w:r>
      <w:r>
        <w:rPr>
          <w:rFonts w:hint="default" w:ascii="Fira Code" w:hAnsi="Fira Code" w:eastAsia="Fira Code" w:cs="Fira Code"/>
          <w:b w:val="0"/>
          <w:bCs w:val="0"/>
          <w:color w:val="ABB2BF"/>
          <w:kern w:val="0"/>
          <w:sz w:val="18"/>
          <w:szCs w:val="18"/>
          <w:shd w:val="clear" w:fill="282C34"/>
          <w:lang w:val="en-US" w:eastAsia="zh-CN" w:bidi="ar"/>
        </w:rPr>
        <w:t>,</w:t>
      </w:r>
    </w:p>
    <w:p w14:paraId="6AEDA734">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negatif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396</w:t>
      </w:r>
      <w:r>
        <w:rPr>
          <w:rFonts w:hint="default" w:ascii="Fira Code" w:hAnsi="Fira Code" w:eastAsia="Fira Code" w:cs="Fira Code"/>
          <w:b w:val="0"/>
          <w:bCs w:val="0"/>
          <w:color w:val="ABB2BF"/>
          <w:kern w:val="0"/>
          <w:sz w:val="18"/>
          <w:szCs w:val="18"/>
          <w:shd w:val="clear" w:fill="282C34"/>
          <w:lang w:val="en-US" w:eastAsia="zh-CN" w:bidi="ar"/>
        </w:rPr>
        <w:t>,</w:t>
      </w:r>
    </w:p>
    <w:p w14:paraId="2F9FAC4B">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accuracy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51.470588235294116</w:t>
      </w:r>
      <w:r>
        <w:rPr>
          <w:rFonts w:hint="default" w:ascii="Fira Code" w:hAnsi="Fira Code" w:eastAsia="Fira Code" w:cs="Fira Code"/>
          <w:b w:val="0"/>
          <w:bCs w:val="0"/>
          <w:color w:val="ABB2BF"/>
          <w:kern w:val="0"/>
          <w:sz w:val="18"/>
          <w:szCs w:val="18"/>
          <w:shd w:val="clear" w:fill="282C34"/>
          <w:lang w:val="en-US" w:eastAsia="zh-CN" w:bidi="ar"/>
        </w:rPr>
        <w:t>,</w:t>
      </w:r>
    </w:p>
    <w:p w14:paraId="74C86C73">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recall</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84.0</w:t>
      </w:r>
    </w:p>
    <w:p w14:paraId="268F3059">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w:t>
      </w:r>
    </w:p>
    <w:p w14:paraId="1EC9F0BC">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faces whithout stage 15</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w:t>
      </w:r>
    </w:p>
    <w:p w14:paraId="2E549765">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positif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471</w:t>
      </w:r>
      <w:r>
        <w:rPr>
          <w:rFonts w:hint="default" w:ascii="Fira Code" w:hAnsi="Fira Code" w:eastAsia="Fira Code" w:cs="Fira Code"/>
          <w:b w:val="0"/>
          <w:bCs w:val="0"/>
          <w:color w:val="ABB2BF"/>
          <w:kern w:val="0"/>
          <w:sz w:val="18"/>
          <w:szCs w:val="18"/>
          <w:shd w:val="clear" w:fill="282C34"/>
          <w:lang w:val="en-US" w:eastAsia="zh-CN" w:bidi="ar"/>
        </w:rPr>
        <w:t>,</w:t>
      </w:r>
    </w:p>
    <w:p w14:paraId="78592B47">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negatif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469</w:t>
      </w:r>
      <w:r>
        <w:rPr>
          <w:rFonts w:hint="default" w:ascii="Fira Code" w:hAnsi="Fira Code" w:eastAsia="Fira Code" w:cs="Fira Code"/>
          <w:b w:val="0"/>
          <w:bCs w:val="0"/>
          <w:color w:val="ABB2BF"/>
          <w:kern w:val="0"/>
          <w:sz w:val="18"/>
          <w:szCs w:val="18"/>
          <w:shd w:val="clear" w:fill="282C34"/>
          <w:lang w:val="en-US" w:eastAsia="zh-CN" w:bidi="ar"/>
        </w:rPr>
        <w:t>,</w:t>
      </w:r>
    </w:p>
    <w:p w14:paraId="7597EC10">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accuracy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50.10638297872341</w:t>
      </w:r>
      <w:r>
        <w:rPr>
          <w:rFonts w:hint="default" w:ascii="Fira Code" w:hAnsi="Fira Code" w:eastAsia="Fira Code" w:cs="Fira Code"/>
          <w:b w:val="0"/>
          <w:bCs w:val="0"/>
          <w:color w:val="ABB2BF"/>
          <w:kern w:val="0"/>
          <w:sz w:val="18"/>
          <w:szCs w:val="18"/>
          <w:shd w:val="clear" w:fill="282C34"/>
          <w:lang w:val="en-US" w:eastAsia="zh-CN" w:bidi="ar"/>
        </w:rPr>
        <w:t>,</w:t>
      </w:r>
    </w:p>
    <w:p w14:paraId="08EAFF2C">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recall</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94.19999999999999</w:t>
      </w:r>
    </w:p>
    <w:p w14:paraId="6EE501F0">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w:t>
      </w:r>
    </w:p>
    <w:p w14:paraId="3CA5AAC5">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faces whithout stage 14</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w:t>
      </w:r>
    </w:p>
    <w:p w14:paraId="1216D415">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positif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490</w:t>
      </w:r>
      <w:r>
        <w:rPr>
          <w:rFonts w:hint="default" w:ascii="Fira Code" w:hAnsi="Fira Code" w:eastAsia="Fira Code" w:cs="Fira Code"/>
          <w:b w:val="0"/>
          <w:bCs w:val="0"/>
          <w:color w:val="ABB2BF"/>
          <w:kern w:val="0"/>
          <w:sz w:val="18"/>
          <w:szCs w:val="18"/>
          <w:shd w:val="clear" w:fill="282C34"/>
          <w:lang w:val="en-US" w:eastAsia="zh-CN" w:bidi="ar"/>
        </w:rPr>
        <w:t>,</w:t>
      </w:r>
    </w:p>
    <w:p w14:paraId="08E0C7E0">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negatif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489</w:t>
      </w:r>
      <w:r>
        <w:rPr>
          <w:rFonts w:hint="default" w:ascii="Fira Code" w:hAnsi="Fira Code" w:eastAsia="Fira Code" w:cs="Fira Code"/>
          <w:b w:val="0"/>
          <w:bCs w:val="0"/>
          <w:color w:val="ABB2BF"/>
          <w:kern w:val="0"/>
          <w:sz w:val="18"/>
          <w:szCs w:val="18"/>
          <w:shd w:val="clear" w:fill="282C34"/>
          <w:lang w:val="en-US" w:eastAsia="zh-CN" w:bidi="ar"/>
        </w:rPr>
        <w:t>,</w:t>
      </w:r>
    </w:p>
    <w:p w14:paraId="154F2469">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accuracy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50.05107252298263</w:t>
      </w:r>
      <w:r>
        <w:rPr>
          <w:rFonts w:hint="default" w:ascii="Fira Code" w:hAnsi="Fira Code" w:eastAsia="Fira Code" w:cs="Fira Code"/>
          <w:b w:val="0"/>
          <w:bCs w:val="0"/>
          <w:color w:val="ABB2BF"/>
          <w:kern w:val="0"/>
          <w:sz w:val="18"/>
          <w:szCs w:val="18"/>
          <w:shd w:val="clear" w:fill="282C34"/>
          <w:lang w:val="en-US" w:eastAsia="zh-CN" w:bidi="ar"/>
        </w:rPr>
        <w:t>,</w:t>
      </w:r>
    </w:p>
    <w:p w14:paraId="0BFE227F">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recall</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98.0</w:t>
      </w:r>
    </w:p>
    <w:p w14:paraId="7A72136A">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w:t>
      </w:r>
    </w:p>
    <w:p w14:paraId="05140E49">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faces whithout stage 13</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w:t>
      </w:r>
    </w:p>
    <w:p w14:paraId="62F7379D">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positif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497</w:t>
      </w:r>
      <w:r>
        <w:rPr>
          <w:rFonts w:hint="default" w:ascii="Fira Code" w:hAnsi="Fira Code" w:eastAsia="Fira Code" w:cs="Fira Code"/>
          <w:b w:val="0"/>
          <w:bCs w:val="0"/>
          <w:color w:val="ABB2BF"/>
          <w:kern w:val="0"/>
          <w:sz w:val="18"/>
          <w:szCs w:val="18"/>
          <w:shd w:val="clear" w:fill="282C34"/>
          <w:lang w:val="en-US" w:eastAsia="zh-CN" w:bidi="ar"/>
        </w:rPr>
        <w:t>,</w:t>
      </w:r>
    </w:p>
    <w:p w14:paraId="1FB89872">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negatif</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495</w:t>
      </w:r>
      <w:r>
        <w:rPr>
          <w:rFonts w:hint="default" w:ascii="Fira Code" w:hAnsi="Fira Code" w:eastAsia="Fira Code" w:cs="Fira Code"/>
          <w:b w:val="0"/>
          <w:bCs w:val="0"/>
          <w:color w:val="ABB2BF"/>
          <w:kern w:val="0"/>
          <w:sz w:val="18"/>
          <w:szCs w:val="18"/>
          <w:shd w:val="clear" w:fill="282C34"/>
          <w:lang w:val="en-US" w:eastAsia="zh-CN" w:bidi="ar"/>
        </w:rPr>
        <w:t>,</w:t>
      </w:r>
    </w:p>
    <w:p w14:paraId="42B4F920">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accuracy</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50.1008064516129</w:t>
      </w:r>
      <w:r>
        <w:rPr>
          <w:rFonts w:hint="default" w:ascii="Fira Code" w:hAnsi="Fira Code" w:eastAsia="Fira Code" w:cs="Fira Code"/>
          <w:b w:val="0"/>
          <w:bCs w:val="0"/>
          <w:color w:val="ABB2BF"/>
          <w:kern w:val="0"/>
          <w:sz w:val="18"/>
          <w:szCs w:val="18"/>
          <w:shd w:val="clear" w:fill="282C34"/>
          <w:lang w:val="en-US" w:eastAsia="zh-CN" w:bidi="ar"/>
        </w:rPr>
        <w:t>,</w:t>
      </w:r>
    </w:p>
    <w:p w14:paraId="6C6E981B">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EF596F"/>
          <w:kern w:val="0"/>
          <w:sz w:val="18"/>
          <w:szCs w:val="18"/>
          <w:shd w:val="clear" w:fill="282C34"/>
          <w:lang w:val="en-US" w:eastAsia="zh-CN" w:bidi="ar"/>
        </w:rPr>
        <w:t>recall</w:t>
      </w:r>
      <w:r>
        <w:rPr>
          <w:rFonts w:hint="default" w:ascii="Fira Code" w:hAnsi="Fira Code" w:eastAsia="Fira Code" w:cs="Fira Code"/>
          <w:b w:val="0"/>
          <w:bCs w:val="0"/>
          <w:color w:val="E06C75"/>
          <w:kern w:val="0"/>
          <w:sz w:val="18"/>
          <w:szCs w:val="18"/>
          <w:shd w:val="clear" w:fill="282C34"/>
          <w:lang w:val="en-US" w:eastAsia="zh-CN" w:bidi="ar"/>
        </w:rPr>
        <w:t>"</w:t>
      </w:r>
      <w:r>
        <w:rPr>
          <w:rFonts w:hint="default" w:ascii="Fira Code" w:hAnsi="Fira Code" w:eastAsia="Fira Code" w:cs="Fira Code"/>
          <w:b w:val="0"/>
          <w:bCs w:val="0"/>
          <w:color w:val="ABB2BF"/>
          <w:kern w:val="0"/>
          <w:sz w:val="18"/>
          <w:szCs w:val="18"/>
          <w:shd w:val="clear" w:fill="282C34"/>
          <w:lang w:val="en-US" w:eastAsia="zh-CN" w:bidi="ar"/>
        </w:rPr>
        <w:t xml:space="preserve">: </w:t>
      </w:r>
      <w:r>
        <w:rPr>
          <w:rFonts w:hint="default" w:ascii="Fira Code" w:hAnsi="Fira Code" w:eastAsia="Fira Code" w:cs="Fira Code"/>
          <w:b w:val="0"/>
          <w:bCs w:val="0"/>
          <w:color w:val="D19A66"/>
          <w:kern w:val="0"/>
          <w:sz w:val="18"/>
          <w:szCs w:val="18"/>
          <w:shd w:val="clear" w:fill="282C34"/>
          <w:lang w:val="en-US" w:eastAsia="zh-CN" w:bidi="ar"/>
        </w:rPr>
        <w:t>99.4</w:t>
      </w:r>
    </w:p>
    <w:p w14:paraId="5E0E529C">
      <w:pPr>
        <w:keepNext w:val="0"/>
        <w:keepLines w:val="0"/>
        <w:widowControl/>
        <w:suppressLineNumbers w:val="0"/>
        <w:shd w:val="clear" w:fill="282C34"/>
        <w:spacing w:line="264" w:lineRule="atLeast"/>
        <w:jc w:val="left"/>
        <w:rPr>
          <w:rFonts w:hint="default" w:ascii="Fira Code" w:hAnsi="Fira Code" w:eastAsia="Fira Code" w:cs="Fira Code"/>
          <w:b w:val="0"/>
          <w:bCs w:val="0"/>
          <w:color w:val="ABB2BF"/>
          <w:sz w:val="18"/>
          <w:szCs w:val="18"/>
        </w:rPr>
      </w:pPr>
      <w:r>
        <w:rPr>
          <w:rFonts w:hint="default" w:ascii="Fira Code" w:hAnsi="Fira Code" w:eastAsia="Fira Code" w:cs="Fira Code"/>
          <w:b w:val="0"/>
          <w:bCs w:val="0"/>
          <w:color w:val="ABB2BF"/>
          <w:kern w:val="0"/>
          <w:sz w:val="18"/>
          <w:szCs w:val="18"/>
          <w:shd w:val="clear" w:fill="282C34"/>
          <w:lang w:val="en-US" w:eastAsia="zh-CN" w:bidi="ar"/>
        </w:rPr>
        <w:t>    }</w:t>
      </w:r>
    </w:p>
    <w:p w14:paraId="3A05B04F">
      <w:pPr>
        <w:rPr>
          <w:rFonts w:hint="default"/>
          <w:lang w:val="fr-FR"/>
        </w:rPr>
      </w:pPr>
    </w:p>
    <w:p w14:paraId="1B6E0A76">
      <w:pPr>
        <w:rPr>
          <w:rFonts w:hint="default"/>
          <w:lang w:val="fr-FR"/>
        </w:rPr>
      </w:pPr>
      <w:r>
        <w:rPr>
          <w:rFonts w:hint="default"/>
          <w:lang w:val="fr-FR"/>
        </w:rPr>
        <w:t>L’accuracy diminue quand on supprime les niveaux mais semble stagner à partie de la surpression du 15eme niveau. Les différent niveaux joue donc un rôle dans l’efficacité de la détection. L’accurary n’est pas une bonne mesure de performance seul, et est souvent couplé au recall dans le F1 score.</w:t>
      </w:r>
    </w:p>
    <w:p w14:paraId="356739BE">
      <w:pPr>
        <w:rPr>
          <w:rFonts w:hint="default"/>
          <w:lang w:val="fr-FR"/>
        </w:rPr>
      </w:pPr>
    </w:p>
    <w:p w14:paraId="24070B2B">
      <w:pPr>
        <w:rPr>
          <w:rFonts w:hint="default"/>
          <w:lang w:val="fr-FR"/>
        </w:rPr>
      </w:pPr>
      <w:r>
        <w:drawing>
          <wp:anchor distT="0" distB="0" distL="114300" distR="114300" simplePos="0" relativeHeight="251676672" behindDoc="0" locked="0" layoutInCell="1" allowOverlap="1">
            <wp:simplePos x="0" y="0"/>
            <wp:positionH relativeFrom="column">
              <wp:posOffset>-38100</wp:posOffset>
            </wp:positionH>
            <wp:positionV relativeFrom="paragraph">
              <wp:posOffset>38100</wp:posOffset>
            </wp:positionV>
            <wp:extent cx="4493895" cy="3640455"/>
            <wp:effectExtent l="0" t="0" r="1905" b="1905"/>
            <wp:wrapSquare wrapText="bothSides"/>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
                    <pic:cNvPicPr>
                      <a:picLocks noChangeAspect="1"/>
                    </pic:cNvPicPr>
                  </pic:nvPicPr>
                  <pic:blipFill>
                    <a:blip r:embed="rId38"/>
                    <a:stretch>
                      <a:fillRect/>
                    </a:stretch>
                  </pic:blipFill>
                  <pic:spPr>
                    <a:xfrm>
                      <a:off x="0" y="0"/>
                      <a:ext cx="4493895" cy="3640455"/>
                    </a:xfrm>
                    <a:prstGeom prst="rect">
                      <a:avLst/>
                    </a:prstGeom>
                    <a:noFill/>
                    <a:ln>
                      <a:noFill/>
                    </a:ln>
                  </pic:spPr>
                </pic:pic>
              </a:graphicData>
            </a:graphic>
          </wp:anchor>
        </w:drawing>
      </w:r>
    </w:p>
    <w:p w14:paraId="589FDF3E">
      <w:pPr>
        <w:rPr>
          <w:rFonts w:hint="default"/>
          <w:lang w:val="fr-FR"/>
        </w:rPr>
      </w:pPr>
    </w:p>
    <w:p w14:paraId="54D52F5C">
      <w:pPr>
        <w:rPr>
          <w:rFonts w:hint="default"/>
          <w:lang w:val="fr-FR"/>
        </w:rPr>
      </w:pPr>
    </w:p>
    <w:p w14:paraId="38889AC3">
      <w:pPr>
        <w:rPr>
          <w:rFonts w:hint="default"/>
          <w:lang w:val="fr-FR"/>
        </w:rPr>
      </w:pPr>
    </w:p>
    <w:p w14:paraId="77336B98">
      <w:pPr>
        <w:rPr>
          <w:rFonts w:hint="default"/>
          <w:lang w:val="fr-FR"/>
        </w:rPr>
      </w:pPr>
    </w:p>
    <w:p w14:paraId="25D74548">
      <w:pPr>
        <w:rPr>
          <w:rFonts w:hint="default"/>
          <w:lang w:val="fr-FR"/>
        </w:rPr>
      </w:pPr>
    </w:p>
    <w:p w14:paraId="4D5E5D0B">
      <w:pPr>
        <w:rPr>
          <w:rFonts w:hint="default"/>
          <w:lang w:val="fr-FR"/>
        </w:rPr>
      </w:pPr>
    </w:p>
    <w:p w14:paraId="6865DDB2">
      <w:pPr>
        <w:rPr>
          <w:rFonts w:hint="default"/>
          <w:lang w:val="fr-FR"/>
        </w:rPr>
      </w:pPr>
    </w:p>
    <w:p w14:paraId="73FE9C6C">
      <w:pPr>
        <w:rPr>
          <w:rFonts w:hint="default"/>
          <w:lang w:val="fr-FR"/>
        </w:rPr>
      </w:pPr>
    </w:p>
    <w:p w14:paraId="36D048ED">
      <w:pPr>
        <w:rPr>
          <w:rFonts w:hint="default"/>
          <w:lang w:val="fr-FR"/>
        </w:rPr>
      </w:pPr>
    </w:p>
    <w:p w14:paraId="6143FDAD">
      <w:pPr>
        <w:rPr>
          <w:rFonts w:hint="default"/>
          <w:lang w:val="fr-FR"/>
        </w:rPr>
      </w:pPr>
    </w:p>
    <w:p w14:paraId="70C9E06F">
      <w:pPr>
        <w:rPr>
          <w:rFonts w:hint="default"/>
          <w:lang w:val="fr-FR"/>
        </w:rPr>
      </w:pPr>
    </w:p>
    <w:p w14:paraId="1EBF8E94">
      <w:pPr>
        <w:rPr>
          <w:rFonts w:hint="default"/>
          <w:lang w:val="fr-FR"/>
        </w:rPr>
      </w:pPr>
    </w:p>
    <w:p w14:paraId="552D35D5">
      <w:pPr>
        <w:rPr>
          <w:rFonts w:hint="default"/>
          <w:lang w:val="fr-FR"/>
        </w:rPr>
      </w:pPr>
    </w:p>
    <w:p w14:paraId="0F2216F7">
      <w:pPr>
        <w:rPr>
          <w:rFonts w:hint="default"/>
          <w:lang w:val="fr-FR"/>
        </w:rPr>
      </w:pPr>
    </w:p>
    <w:p w14:paraId="0BEFD905">
      <w:pPr>
        <w:rPr>
          <w:rFonts w:hint="default"/>
          <w:lang w:val="fr-FR"/>
        </w:rPr>
      </w:pPr>
    </w:p>
    <w:p w14:paraId="2AEBDBCB">
      <w:pPr>
        <w:rPr>
          <w:rFonts w:hint="default"/>
          <w:lang w:val="fr-FR"/>
        </w:rPr>
      </w:pPr>
    </w:p>
    <w:p w14:paraId="06C6594B">
      <w:pPr>
        <w:rPr>
          <w:rFonts w:hint="default"/>
          <w:lang w:val="fr-FR"/>
        </w:rPr>
      </w:pPr>
    </w:p>
    <w:p w14:paraId="741954C1">
      <w:pPr>
        <w:rPr>
          <w:rFonts w:hint="default"/>
          <w:lang w:val="fr-FR"/>
        </w:rPr>
      </w:pPr>
    </w:p>
    <w:p w14:paraId="6B3DFC1A">
      <w:pPr>
        <w:rPr>
          <w:rFonts w:hint="default"/>
          <w:lang w:val="fr-FR"/>
        </w:rPr>
      </w:pPr>
    </w:p>
    <w:p w14:paraId="07F2EE74">
      <w:pPr>
        <w:pStyle w:val="3"/>
        <w:bidi w:val="0"/>
        <w:rPr>
          <w:rFonts w:hint="default"/>
          <w:lang w:val="fr-FR"/>
        </w:rPr>
      </w:pPr>
      <w:bookmarkStart w:id="17" w:name="_Toc19588"/>
      <w:r>
        <w:rPr>
          <w:rFonts w:hint="default"/>
          <w:lang w:val="fr-FR"/>
        </w:rPr>
        <w:t>YOLO</w:t>
      </w:r>
      <w:bookmarkEnd w:id="17"/>
    </w:p>
    <w:p w14:paraId="3CA780CF">
      <w:pPr>
        <w:rPr>
          <w:rFonts w:hint="default"/>
          <w:lang w:val="fr-FR"/>
        </w:rPr>
      </w:pPr>
      <w:r>
        <w:rPr>
          <w:rFonts w:hint="default"/>
          <w:lang w:val="fr-FR"/>
        </w:rPr>
        <w:t>Dans la description des classes, «person» se trouve sur la 1er ligne.</w:t>
      </w:r>
    </w:p>
    <w:p w14:paraId="695F91CC">
      <w:pPr>
        <w:rPr>
          <w:rFonts w:hint="default"/>
          <w:lang w:val="fr-FR"/>
        </w:rPr>
      </w:pPr>
    </w:p>
    <w:p w14:paraId="0E1DB719">
      <w:pPr>
        <w:rPr>
          <w:rFonts w:hint="default"/>
          <w:lang w:val="fr-FR"/>
        </w:rPr>
      </w:pPr>
      <w:r>
        <w:rPr>
          <w:rFonts w:hint="default"/>
          <w:lang w:val="fr-FR"/>
        </w:rPr>
        <w:t>Sur la base de testes l’accuracy du modèle yolo est de 50.07 %</w:t>
      </w:r>
      <w:bookmarkStart w:id="18" w:name="_GoBack"/>
      <w:bookmarkEnd w:id="18"/>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altName w:val="Segoe UI Black"/>
    <w:panose1 w:val="020B0502040204020203"/>
    <w:charset w:val="00"/>
    <w:family w:val="auto"/>
    <w:pitch w:val="default"/>
    <w:sig w:usb0="00000000" w:usb1="00000000" w:usb2="00000009" w:usb3="00000000" w:csb0="200001FF" w:csb1="00000000"/>
  </w:font>
  <w:font w:name="Segoe UI Black">
    <w:panose1 w:val="020B0A02040204020203"/>
    <w:charset w:val="00"/>
    <w:family w:val="auto"/>
    <w:pitch w:val="default"/>
    <w:sig w:usb0="E00002FF" w:usb1="4000E47F" w:usb2="00000021" w:usb3="00000000" w:csb0="2000019F" w:csb1="00000000"/>
  </w:font>
  <w:font w:name="Fira Code">
    <w:panose1 w:val="00000000000000000000"/>
    <w:charset w:val="00"/>
    <w:family w:val="auto"/>
    <w:pitch w:val="default"/>
    <w:sig w:usb0="E00002EF" w:usb1="1201F9FB" w:usb2="02002038"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01F247">
    <w:pPr>
      <w:pStyle w:val="8"/>
    </w:pPr>
    <w:r>
      <w:rPr>
        <w:sz w:val="18"/>
      </w:rPr>
      <w:drawing>
        <wp:inline distT="0" distB="0" distL="114300" distR="114300">
          <wp:extent cx="1336675" cy="390525"/>
          <wp:effectExtent l="0" t="0" r="15875" b="9525"/>
          <wp:docPr id="2" name="Image 2" descr="Logo_upss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Logo_upssitech"/>
                  <pic:cNvPicPr>
                    <a:picLocks noChangeAspect="1"/>
                  </pic:cNvPicPr>
                </pic:nvPicPr>
                <pic:blipFill>
                  <a:blip r:embed="rId1"/>
                  <a:stretch>
                    <a:fillRect/>
                  </a:stretch>
                </pic:blipFill>
                <pic:spPr>
                  <a:xfrm>
                    <a:off x="0" y="0"/>
                    <a:ext cx="1336675" cy="390525"/>
                  </a:xfrm>
                  <a:prstGeom prst="rect">
                    <a:avLst/>
                  </a:prstGeom>
                </pic:spPr>
              </pic:pic>
            </a:graphicData>
          </a:graphic>
        </wp:inline>
      </w:drawing>
    </w: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E1E499">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NJWO7QAAAA&#10;BQEAAA8AAAAAAAAAAQAgAAAAIgAAAGRycy9kb3ducmV2LnhtbFBLAQIUABQAAAAIAIdO4kAgoG+E&#10;JQIAAGUEAAAOAAAAAAAAAAEAIAAAAB8BAABkcnMvZTJvRG9jLnhtbFBLBQYAAAAABgAGAFkBAAC2&#10;BQAAAAA=&#10;">
              <v:fill on="f" focussize="0,0"/>
              <v:stroke on="f" weight="0.5pt"/>
              <v:imagedata o:title=""/>
              <o:lock v:ext="edit" aspectratio="f"/>
              <v:textbox inset="0mm,0mm,0mm,0mm" style="mso-fit-shape-to-text:t;">
                <w:txbxContent>
                  <w:p w14:paraId="65E1E499">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C4D822"/>
    <w:multiLevelType w:val="singleLevel"/>
    <w:tmpl w:val="D8C4D822"/>
    <w:lvl w:ilvl="0" w:tentative="0">
      <w:start w:val="1"/>
      <w:numFmt w:val="upperRoman"/>
      <w:suff w:val="space"/>
      <w:lvlText w:val="%1."/>
      <w:lvlJc w:val="left"/>
    </w:lvl>
  </w:abstractNum>
  <w:abstractNum w:abstractNumId="1">
    <w:nsid w:val="DD02133D"/>
    <w:multiLevelType w:val="singleLevel"/>
    <w:tmpl w:val="DD02133D"/>
    <w:lvl w:ilvl="0" w:tentative="0">
      <w:start w:val="1"/>
      <w:numFmt w:val="upperRoman"/>
      <w:suff w:val="space"/>
      <w:lvlText w:val="%1."/>
      <w:lvlJc w:val="left"/>
    </w:lvl>
  </w:abstractNum>
  <w:abstractNum w:abstractNumId="2">
    <w:nsid w:val="3537B98E"/>
    <w:multiLevelType w:val="singleLevel"/>
    <w:tmpl w:val="3537B98E"/>
    <w:lvl w:ilvl="0" w:tentative="0">
      <w:start w:val="2"/>
      <w:numFmt w:val="decimal"/>
      <w:suff w:val="space"/>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4B6CF5"/>
    <w:rsid w:val="01E41AEE"/>
    <w:rsid w:val="03FD567C"/>
    <w:rsid w:val="054B6CF5"/>
    <w:rsid w:val="1005785C"/>
    <w:rsid w:val="16296D3C"/>
    <w:rsid w:val="1B99078D"/>
    <w:rsid w:val="1BDBB93A"/>
    <w:rsid w:val="2F120BC6"/>
    <w:rsid w:val="35B14B53"/>
    <w:rsid w:val="366D9831"/>
    <w:rsid w:val="3F7F5050"/>
    <w:rsid w:val="3F92516F"/>
    <w:rsid w:val="4B8346CB"/>
    <w:rsid w:val="5572E605"/>
    <w:rsid w:val="5A7822F5"/>
    <w:rsid w:val="66525324"/>
    <w:rsid w:val="6BFF28D3"/>
    <w:rsid w:val="76EF7A1B"/>
    <w:rsid w:val="7BD5000F"/>
    <w:rsid w:val="7BFFF41B"/>
    <w:rsid w:val="7CA32F9C"/>
    <w:rsid w:val="9BEFB9BE"/>
    <w:rsid w:val="9E5F5434"/>
    <w:rsid w:val="C6CFB100"/>
    <w:rsid w:val="CFFFC97E"/>
    <w:rsid w:val="DA7E1420"/>
    <w:rsid w:val="DBDFB8A3"/>
    <w:rsid w:val="EAD5D613"/>
    <w:rsid w:val="EFEA70AC"/>
    <w:rsid w:val="FC7F4BAE"/>
    <w:rsid w:val="FFEA0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after="260" w:afterLines="0" w:line="416" w:lineRule="auto"/>
      <w:outlineLvl w:val="1"/>
    </w:pPr>
    <w:rPr>
      <w:rFonts w:ascii="Arial" w:hAnsi="Arial" w:eastAsia="黑体"/>
      <w:b/>
      <w:bCs/>
      <w:sz w:val="32"/>
      <w:szCs w:val="32"/>
    </w:rPr>
  </w:style>
  <w:style w:type="paragraph" w:styleId="4">
    <w:name w:val="heading 3"/>
    <w:basedOn w:val="1"/>
    <w:next w:val="1"/>
    <w:unhideWhenUsed/>
    <w:qFormat/>
    <w:uiPriority w:val="0"/>
    <w:pPr>
      <w:keepNext/>
      <w:keepLines/>
      <w:spacing w:before="260" w:beforeLines="0" w:after="260" w:afterLines="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after="290" w:afterLines="0" w:line="376" w:lineRule="auto"/>
      <w:outlineLvl w:val="3"/>
    </w:pPr>
    <w:rPr>
      <w:rFonts w:ascii="Arial" w:hAnsi="Arial" w:eastAsia="黑体"/>
      <w:b/>
      <w:bCs/>
      <w:sz w:val="28"/>
      <w:szCs w:val="28"/>
    </w:rPr>
  </w:style>
  <w:style w:type="character" w:default="1" w:styleId="6">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2"/>
    <w:basedOn w:val="1"/>
    <w:next w:val="1"/>
    <w:qFormat/>
    <w:uiPriority w:val="0"/>
    <w:pPr>
      <w:ind w:left="420" w:leftChars="200"/>
    </w:pPr>
  </w:style>
  <w:style w:type="paragraph" w:styleId="11">
    <w:name w:val="toc 1"/>
    <w:basedOn w:val="1"/>
    <w:next w:val="1"/>
    <w:qFormat/>
    <w:uiPriority w:val="0"/>
  </w:style>
  <w:style w:type="paragraph" w:customStyle="1" w:styleId="13">
    <w:name w:val="WPSOffice手动目录 1"/>
    <w:qFormat/>
    <w:uiPriority w:val="0"/>
    <w:pPr>
      <w:ind w:leftChars="0"/>
    </w:pPr>
    <w:rPr>
      <w:rFonts w:ascii="Times New Roman" w:hAnsi="Times New Roman" w:eastAsia="SimSun" w:cs="Times New Roman"/>
      <w:sz w:val="20"/>
      <w:szCs w:val="20"/>
    </w:rPr>
  </w:style>
  <w:style w:type="paragraph" w:customStyle="1" w:styleId="14">
    <w:name w:val="WPSOffice手动目录 3"/>
    <w:qFormat/>
    <w:uiPriority w:val="0"/>
    <w:pPr>
      <w:ind w:leftChars="400"/>
    </w:pPr>
    <w:rPr>
      <w:rFonts w:ascii="Times New Roman" w:hAnsi="Times New Roman" w:eastAsia="SimSun" w:cs="Times New Roman"/>
      <w:sz w:val="20"/>
      <w:szCs w:val="20"/>
    </w:rPr>
  </w:style>
  <w:style w:type="paragraph" w:customStyle="1" w:styleId="15">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footer" Target="foot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1</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2025-01-31T16:19:00Z</dcterms:created>
  <dc:creator>eliog</dc:creator>
  <cp:lastModifiedBy>Elio Genson</cp:lastModifiedBy>
  <dcterms:modified xsi:type="dcterms:W3CDTF">2025-02-02T21:53:45Z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1036-12.2.0.19805</vt:lpwstr>
  </property>
  <property fmtid="{D5CDD505-2E9C-101B-9397-08002B2CF9AE}" pid="3" name="ICV">
    <vt:lpwstr>9B4A3D0953EC4B64AC49D9C37AF1A298_13</vt:lpwstr>
  </property>
</Properties>
</file>